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618E" w14:textId="77777777" w:rsidR="009D1DDD" w:rsidRDefault="009D1DDD" w:rsidP="009D1DDD">
      <w:r w:rsidRPr="008D5A00">
        <w:rPr>
          <w:noProof/>
        </w:rPr>
        <w:drawing>
          <wp:inline distT="0" distB="0" distL="0" distR="0" wp14:anchorId="4C43AFD0" wp14:editId="5BBC9122">
            <wp:extent cx="2254250" cy="946150"/>
            <wp:effectExtent l="0" t="0" r="0" b="63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64F2" w14:textId="77777777" w:rsidR="009D1DDD" w:rsidRDefault="009D1DDD" w:rsidP="009D1DDD">
      <w:r>
        <w:t>191014, Санкт-Петербург, Литейный проспект, д. 37-39</w:t>
      </w:r>
    </w:p>
    <w:p w14:paraId="028B622C" w14:textId="77777777" w:rsidR="009D1DDD" w:rsidRDefault="009D1DDD" w:rsidP="009D1DDD">
      <w:r>
        <w:t>188663, Ленинградская область, п.г.т. Кузьмоловский, ул. Заозерная, д. 2</w:t>
      </w:r>
    </w:p>
    <w:p w14:paraId="3841E5B0" w14:textId="77777777" w:rsidR="009D1DDD" w:rsidRDefault="009D1DDD" w:rsidP="009D1DDD"/>
    <w:p w14:paraId="53155127" w14:textId="77777777" w:rsidR="009D1DDD" w:rsidRDefault="009D1DDD" w:rsidP="009D1DDD">
      <w:pPr>
        <w:pStyle w:val="Default"/>
        <w:jc w:val="center"/>
        <w:rPr>
          <w:b/>
          <w:sz w:val="32"/>
          <w:szCs w:val="32"/>
        </w:rPr>
      </w:pPr>
      <w:r w:rsidRPr="00251A1D">
        <w:rPr>
          <w:b/>
          <w:sz w:val="32"/>
          <w:szCs w:val="32"/>
        </w:rPr>
        <w:t xml:space="preserve">«Тактика </w:t>
      </w:r>
      <w:r w:rsidRPr="00251A1D">
        <w:rPr>
          <w:b/>
          <w:color w:val="0F0F0F"/>
          <w:sz w:val="32"/>
          <w:szCs w:val="32"/>
        </w:rPr>
        <w:t xml:space="preserve">и </w:t>
      </w:r>
      <w:r w:rsidRPr="00251A1D">
        <w:rPr>
          <w:b/>
          <w:sz w:val="32"/>
          <w:szCs w:val="32"/>
        </w:rPr>
        <w:t>стратегия лечения з</w:t>
      </w:r>
      <w:r>
        <w:rPr>
          <w:b/>
          <w:sz w:val="32"/>
          <w:szCs w:val="32"/>
        </w:rPr>
        <w:t>локачественных новообразований»</w:t>
      </w:r>
    </w:p>
    <w:p w14:paraId="73D72932" w14:textId="77777777" w:rsidR="009D1DDD" w:rsidRDefault="009D1DDD" w:rsidP="009D1DDD">
      <w:pPr>
        <w:jc w:val="center"/>
      </w:pPr>
      <w:r>
        <w:t xml:space="preserve"> </w:t>
      </w:r>
      <w:r>
        <w:rPr>
          <w:sz w:val="23"/>
          <w:szCs w:val="23"/>
        </w:rPr>
        <w:t xml:space="preserve">Место проведения: </w:t>
      </w:r>
      <w:r w:rsidRPr="0047509D">
        <w:t>Гостиница «River Palace Hotel». Адрес: Санкт-Петербург, ул. 2-я линия В.О., д.61/30.</w:t>
      </w:r>
    </w:p>
    <w:p w14:paraId="20544FD0" w14:textId="77777777" w:rsidR="009D1DDD" w:rsidRPr="00585A57" w:rsidRDefault="009D1DDD" w:rsidP="009D1DDD">
      <w:pPr>
        <w:jc w:val="center"/>
        <w:rPr>
          <w:b/>
          <w:sz w:val="28"/>
          <w:szCs w:val="28"/>
        </w:rPr>
      </w:pPr>
      <w:r w:rsidRPr="00585A57">
        <w:rPr>
          <w:b/>
          <w:sz w:val="28"/>
          <w:szCs w:val="28"/>
        </w:rPr>
        <w:t>Дата: 24 сентября 2022</w:t>
      </w:r>
    </w:p>
    <w:p w14:paraId="5D86A0B9" w14:textId="77777777" w:rsidR="009D1DDD" w:rsidRDefault="006D4924" w:rsidP="009D1D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мероприятия</w:t>
      </w:r>
      <w:r w:rsidR="009D1DDD">
        <w:rPr>
          <w:b/>
          <w:sz w:val="28"/>
          <w:szCs w:val="28"/>
        </w:rPr>
        <w:t>.</w:t>
      </w:r>
    </w:p>
    <w:p w14:paraId="10D0C1F6" w14:textId="77777777" w:rsidR="00141C2F" w:rsidRDefault="00141C2F"/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7763"/>
        <w:gridCol w:w="7513"/>
      </w:tblGrid>
      <w:tr w:rsidR="00496230" w14:paraId="240BA328" w14:textId="77777777" w:rsidTr="00141C2F">
        <w:tc>
          <w:tcPr>
            <w:tcW w:w="7763" w:type="dxa"/>
          </w:tcPr>
          <w:p w14:paraId="33ADAB4C" w14:textId="77777777" w:rsidR="008172F6" w:rsidRDefault="00496230" w:rsidP="0049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233EEA">
              <w:rPr>
                <w:sz w:val="28"/>
                <w:szCs w:val="28"/>
              </w:rPr>
              <w:t xml:space="preserve"> 1. </w:t>
            </w:r>
            <w:r w:rsidR="0067135C">
              <w:rPr>
                <w:sz w:val="28"/>
                <w:szCs w:val="28"/>
              </w:rPr>
              <w:t>Х</w:t>
            </w:r>
            <w:r w:rsidR="00233EEA">
              <w:rPr>
                <w:sz w:val="28"/>
                <w:szCs w:val="28"/>
              </w:rPr>
              <w:t>имиотерапия</w:t>
            </w:r>
            <w:r w:rsidR="0067135C">
              <w:rPr>
                <w:sz w:val="28"/>
                <w:szCs w:val="28"/>
              </w:rPr>
              <w:t xml:space="preserve"> и онкохирургия</w:t>
            </w:r>
            <w:r w:rsidR="00233EEA">
              <w:rPr>
                <w:sz w:val="28"/>
                <w:szCs w:val="28"/>
              </w:rPr>
              <w:t>: острые проблемы лечения злокачественных заболеваний</w:t>
            </w:r>
            <w:r w:rsidR="008172F6">
              <w:rPr>
                <w:sz w:val="28"/>
                <w:szCs w:val="28"/>
              </w:rPr>
              <w:t xml:space="preserve"> (Зал Атриум)</w:t>
            </w:r>
          </w:p>
          <w:p w14:paraId="28914D8A" w14:textId="77777777" w:rsidR="008172F6" w:rsidRPr="008172F6" w:rsidRDefault="008172F6" w:rsidP="00496230">
            <w:pPr>
              <w:jc w:val="center"/>
              <w:rPr>
                <w:sz w:val="28"/>
                <w:szCs w:val="28"/>
              </w:rPr>
            </w:pPr>
          </w:p>
          <w:p w14:paraId="6958732F" w14:textId="77777777" w:rsidR="0023608C" w:rsidRPr="00C020FB" w:rsidRDefault="0023608C" w:rsidP="0049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Модераторы:</w:t>
            </w:r>
            <w:r w:rsidR="002E7639">
              <w:rPr>
                <w:sz w:val="28"/>
                <w:szCs w:val="28"/>
              </w:rPr>
              <w:t xml:space="preserve"> Белогорцев И.О., Сорока С.М., Лебединец А.А.</w:t>
            </w:r>
          </w:p>
        </w:tc>
        <w:tc>
          <w:tcPr>
            <w:tcW w:w="7513" w:type="dxa"/>
          </w:tcPr>
          <w:p w14:paraId="0147B9EE" w14:textId="77777777" w:rsidR="00496230" w:rsidRDefault="00496230" w:rsidP="0049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</w:t>
            </w:r>
            <w:r w:rsidR="00233EEA">
              <w:rPr>
                <w:sz w:val="28"/>
                <w:szCs w:val="28"/>
              </w:rPr>
              <w:t xml:space="preserve"> 2. Преабилитация, периоперационная безопа</w:t>
            </w:r>
            <w:r w:rsidR="0067135C">
              <w:rPr>
                <w:sz w:val="28"/>
                <w:szCs w:val="28"/>
              </w:rPr>
              <w:t>с</w:t>
            </w:r>
            <w:r w:rsidR="00233EEA">
              <w:rPr>
                <w:sz w:val="28"/>
                <w:szCs w:val="28"/>
              </w:rPr>
              <w:t>ность, тактик</w:t>
            </w:r>
            <w:r w:rsidR="0023608C">
              <w:rPr>
                <w:sz w:val="28"/>
                <w:szCs w:val="28"/>
              </w:rPr>
              <w:t>а</w:t>
            </w:r>
            <w:r w:rsidR="00233EEA">
              <w:rPr>
                <w:sz w:val="28"/>
                <w:szCs w:val="28"/>
              </w:rPr>
              <w:t xml:space="preserve"> и стратегии </w:t>
            </w:r>
            <w:r w:rsidR="00C7152D">
              <w:rPr>
                <w:sz w:val="28"/>
                <w:szCs w:val="28"/>
              </w:rPr>
              <w:t xml:space="preserve">диагностики и </w:t>
            </w:r>
            <w:r w:rsidR="00233EEA">
              <w:rPr>
                <w:sz w:val="28"/>
                <w:szCs w:val="28"/>
              </w:rPr>
              <w:t>лечения онкологического пациента</w:t>
            </w:r>
            <w:r w:rsidR="008172F6">
              <w:rPr>
                <w:sz w:val="28"/>
                <w:szCs w:val="28"/>
              </w:rPr>
              <w:t xml:space="preserve"> (Зал Москва)</w:t>
            </w:r>
          </w:p>
          <w:p w14:paraId="37B4897F" w14:textId="77777777" w:rsidR="0023608C" w:rsidRPr="00C020FB" w:rsidRDefault="0023608C" w:rsidP="0049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Модераторы: </w:t>
            </w:r>
            <w:r w:rsidR="002E7639">
              <w:rPr>
                <w:sz w:val="28"/>
                <w:szCs w:val="28"/>
              </w:rPr>
              <w:t>Хрыков Г.Н., Кащенко В.А., Захаренко А.А.</w:t>
            </w:r>
          </w:p>
        </w:tc>
      </w:tr>
      <w:tr w:rsidR="00233EEA" w14:paraId="30DA1DE0" w14:textId="77777777" w:rsidTr="00141C2F">
        <w:trPr>
          <w:trHeight w:val="756"/>
        </w:trPr>
        <w:tc>
          <w:tcPr>
            <w:tcW w:w="7763" w:type="dxa"/>
          </w:tcPr>
          <w:p w14:paraId="6D7F088D" w14:textId="77777777" w:rsidR="00233EEA" w:rsidRPr="007B29A8" w:rsidRDefault="00233EEA" w:rsidP="00233EEA">
            <w:pPr>
              <w:pStyle w:val="Default"/>
              <w:rPr>
                <w:b/>
                <w:bCs/>
              </w:rPr>
            </w:pPr>
            <w:r w:rsidRPr="007B29A8">
              <w:t xml:space="preserve">09:00 – 09:10 </w:t>
            </w:r>
            <w:r w:rsidRPr="007B29A8">
              <w:rPr>
                <w:b/>
                <w:bCs/>
              </w:rPr>
              <w:t>Приветственное слово, открытие конференции.</w:t>
            </w:r>
          </w:p>
          <w:p w14:paraId="3D77ECF4" w14:textId="77777777" w:rsidR="008172F6" w:rsidRPr="007B29A8" w:rsidRDefault="002B3B5A" w:rsidP="002B3B5A">
            <w:pPr>
              <w:pStyle w:val="Default"/>
            </w:pPr>
            <w:r w:rsidRPr="007B29A8">
              <w:rPr>
                <w:b/>
                <w:bCs/>
              </w:rPr>
              <w:t>Алексеев Сергей М</w:t>
            </w:r>
            <w:r w:rsidR="008172F6" w:rsidRPr="007B29A8">
              <w:rPr>
                <w:b/>
                <w:bCs/>
              </w:rPr>
              <w:t>ихайлович,</w:t>
            </w:r>
            <w:r w:rsidR="008172F6" w:rsidRPr="007B29A8">
              <w:rPr>
                <w:bCs/>
              </w:rPr>
              <w:t xml:space="preserve"> к.м.н.,</w:t>
            </w:r>
            <w:r w:rsidRPr="007B29A8">
              <w:rPr>
                <w:bCs/>
              </w:rPr>
              <w:t xml:space="preserve"> г</w:t>
            </w:r>
            <w:r w:rsidR="008172F6" w:rsidRPr="007B29A8">
              <w:rPr>
                <w:bCs/>
              </w:rPr>
              <w:t xml:space="preserve">лавный онколог Ленинградской области,  главный врач </w:t>
            </w:r>
            <w:r w:rsidRPr="007B29A8">
              <w:rPr>
                <w:bCs/>
              </w:rPr>
              <w:t>ГБУЗ ЛОКБ</w:t>
            </w:r>
          </w:p>
        </w:tc>
        <w:tc>
          <w:tcPr>
            <w:tcW w:w="7513" w:type="dxa"/>
          </w:tcPr>
          <w:p w14:paraId="3CCA1D7D" w14:textId="77777777" w:rsidR="00233EEA" w:rsidRPr="007B29A8" w:rsidRDefault="00233EEA" w:rsidP="002E7639">
            <w:pPr>
              <w:pStyle w:val="Default"/>
            </w:pPr>
            <w:r w:rsidRPr="007B29A8">
              <w:t xml:space="preserve">09:00 – 09:10 </w:t>
            </w:r>
            <w:r w:rsidRPr="007B29A8">
              <w:rPr>
                <w:b/>
                <w:bCs/>
              </w:rPr>
              <w:t xml:space="preserve">Приветственное слово, открытие конференции. </w:t>
            </w:r>
          </w:p>
        </w:tc>
      </w:tr>
      <w:tr w:rsidR="00496230" w14:paraId="13DC080B" w14:textId="77777777" w:rsidTr="00141C2F">
        <w:trPr>
          <w:trHeight w:val="1641"/>
        </w:trPr>
        <w:tc>
          <w:tcPr>
            <w:tcW w:w="7763" w:type="dxa"/>
          </w:tcPr>
          <w:p w14:paraId="3AB8EF92" w14:textId="77777777" w:rsidR="00233EEA" w:rsidRPr="007B29A8" w:rsidRDefault="00233EEA" w:rsidP="003D6D07">
            <w:pPr>
              <w:pStyle w:val="Default"/>
              <w:rPr>
                <w:bCs/>
              </w:rPr>
            </w:pPr>
            <w:r w:rsidRPr="007B29A8">
              <w:t>09:10 – 09:</w:t>
            </w:r>
            <w:r w:rsidR="00927294" w:rsidRPr="007B29A8">
              <w:t>3</w:t>
            </w:r>
            <w:r w:rsidRPr="007B29A8">
              <w:t>0</w:t>
            </w:r>
            <w:r w:rsidRPr="007B29A8">
              <w:rPr>
                <w:bCs/>
              </w:rPr>
              <w:t xml:space="preserve"> </w:t>
            </w:r>
            <w:r w:rsidRPr="007B29A8">
              <w:rPr>
                <w:b/>
                <w:bCs/>
              </w:rPr>
              <w:t>"BRCA- ассоциированный мРМЖ. Новый подтип".</w:t>
            </w:r>
          </w:p>
          <w:p w14:paraId="63CB7BAB" w14:textId="77777777" w:rsidR="00233EEA" w:rsidRPr="007B29A8" w:rsidRDefault="00233EEA" w:rsidP="00233EEA">
            <w:pPr>
              <w:pStyle w:val="Default"/>
            </w:pPr>
            <w:r w:rsidRPr="007B29A8">
              <w:rPr>
                <w:bCs/>
              </w:rPr>
              <w:t>Докладчик:</w:t>
            </w:r>
            <w:r w:rsidRPr="007B29A8">
              <w:rPr>
                <w:b/>
                <w:bCs/>
              </w:rPr>
              <w:t xml:space="preserve"> Коваленко Елена Игоревна</w:t>
            </w:r>
            <w:r w:rsidRPr="007B29A8">
              <w:rPr>
                <w:bCs/>
              </w:rPr>
              <w:t>, к.м.н., старший научный сотрудник химиотерапевтического отделения №1 ФГБУ «НМИЦ онкологии им. Н.Н. Блохина» Минздрава России</w:t>
            </w:r>
          </w:p>
          <w:p w14:paraId="105441D7" w14:textId="77777777" w:rsidR="00496230" w:rsidRPr="007B29A8" w:rsidRDefault="00233EEA" w:rsidP="002D7760">
            <w:pPr>
              <w:pStyle w:val="Default"/>
            </w:pPr>
            <w:r w:rsidRPr="007B29A8">
              <w:t xml:space="preserve">Доклад подготовлен при поддержке компании Астра Зенека. </w:t>
            </w:r>
            <w:r w:rsidRPr="007B29A8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0B6E8C1B" w14:textId="77777777" w:rsidR="00AE1E8E" w:rsidRPr="007B29A8" w:rsidRDefault="00927294" w:rsidP="00AE1E8E">
            <w:pPr>
              <w:pStyle w:val="Default"/>
            </w:pPr>
            <w:r w:rsidRPr="007B29A8">
              <w:t>09:10 – 09:30</w:t>
            </w:r>
            <w:r w:rsidR="00AE1E8E" w:rsidRPr="007B29A8">
              <w:t xml:space="preserve"> </w:t>
            </w:r>
            <w:r w:rsidR="00AE1E8E" w:rsidRPr="007B29A8">
              <w:rPr>
                <w:b/>
              </w:rPr>
              <w:t>"Таргетная терапия в адъювантном режиме лечения меланомы кожи"</w:t>
            </w:r>
          </w:p>
          <w:p w14:paraId="2B01A7B9" w14:textId="77777777" w:rsidR="00AE1E8E" w:rsidRPr="007B29A8" w:rsidRDefault="00AE1E8E" w:rsidP="00AE1E8E">
            <w:pPr>
              <w:pStyle w:val="Default"/>
              <w:rPr>
                <w:bCs/>
              </w:rPr>
            </w:pPr>
            <w:r w:rsidRPr="007B29A8">
              <w:t>Докладчик:</w:t>
            </w:r>
            <w:r w:rsidRPr="007B29A8">
              <w:rPr>
                <w:b/>
              </w:rPr>
              <w:t xml:space="preserve"> </w:t>
            </w:r>
            <w:r w:rsidRPr="007B29A8">
              <w:rPr>
                <w:b/>
                <w:bCs/>
              </w:rPr>
              <w:t>Зинькевич Максим Вячеславович,</w:t>
            </w:r>
            <w:r w:rsidRPr="007B29A8">
              <w:rPr>
                <w:bCs/>
              </w:rPr>
              <w:t xml:space="preserve"> к.м.н. заведующий поликлиникой ГБУЗ ЛОКОД</w:t>
            </w:r>
          </w:p>
          <w:p w14:paraId="798C3BB8" w14:textId="77777777" w:rsidR="00496230" w:rsidRPr="007B29A8" w:rsidRDefault="00AE1E8E" w:rsidP="007B29A8">
            <w:pPr>
              <w:pStyle w:val="Default"/>
            </w:pPr>
            <w:r w:rsidRPr="007B29A8">
              <w:t xml:space="preserve">Доклад подготовлен при поддержке компании Новартис. </w:t>
            </w:r>
            <w:r w:rsidRPr="007B29A8">
              <w:rPr>
                <w:shd w:val="clear" w:color="auto" w:fill="FFFFFF"/>
              </w:rPr>
              <w:t>Без начисления баллов НМО</w:t>
            </w:r>
          </w:p>
        </w:tc>
      </w:tr>
      <w:tr w:rsidR="00496230" w14:paraId="44D53DC8" w14:textId="77777777" w:rsidTr="00141C2F">
        <w:tc>
          <w:tcPr>
            <w:tcW w:w="7763" w:type="dxa"/>
          </w:tcPr>
          <w:p w14:paraId="7B2D4DC2" w14:textId="77777777" w:rsidR="002B3B5A" w:rsidRPr="007B29A8" w:rsidRDefault="0054124F" w:rsidP="002B3B5A">
            <w:pPr>
              <w:pStyle w:val="Default"/>
            </w:pPr>
            <w:r w:rsidRPr="007B29A8">
              <w:t>09:40-10:00</w:t>
            </w:r>
            <w:r w:rsidR="00221B96">
              <w:t xml:space="preserve"> </w:t>
            </w:r>
            <w:r w:rsidR="00221B96">
              <w:rPr>
                <w:b/>
                <w:bCs/>
              </w:rPr>
              <w:t>"</w:t>
            </w:r>
            <w:r w:rsidR="002B3B5A" w:rsidRPr="007B29A8">
              <w:rPr>
                <w:b/>
                <w:bCs/>
              </w:rPr>
              <w:t>Актуальные вопросы терапии HR+ HER2- метастатического РМЖ"</w:t>
            </w:r>
          </w:p>
          <w:p w14:paraId="140CFB6C" w14:textId="77777777" w:rsidR="002B3B5A" w:rsidRPr="007B29A8" w:rsidRDefault="002B3B5A" w:rsidP="002B3B5A">
            <w:pPr>
              <w:pStyle w:val="Default"/>
              <w:rPr>
                <w:b/>
              </w:rPr>
            </w:pPr>
            <w:r w:rsidRPr="007B29A8">
              <w:t xml:space="preserve">Докладчик: </w:t>
            </w:r>
            <w:r w:rsidRPr="007B29A8">
              <w:rPr>
                <w:b/>
                <w:bCs/>
              </w:rPr>
              <w:t xml:space="preserve">Бессонов Александр Алексеевич, </w:t>
            </w:r>
            <w:r w:rsidRPr="007B29A8">
              <w:rPr>
                <w:bCs/>
              </w:rPr>
              <w:t>к.м.н. заведующий отделения</w:t>
            </w:r>
            <w:r w:rsidRPr="007B29A8">
              <w:rPr>
                <w:b/>
                <w:bCs/>
              </w:rPr>
              <w:t xml:space="preserve"> </w:t>
            </w:r>
            <w:r w:rsidRPr="007B29A8">
              <w:rPr>
                <w:bCs/>
              </w:rPr>
              <w:t>ГБУЗ ЛОКОД, маммолог, пластический хирург</w:t>
            </w:r>
          </w:p>
          <w:p w14:paraId="51162018" w14:textId="77777777" w:rsidR="00496230" w:rsidRPr="007B29A8" w:rsidRDefault="002B3B5A" w:rsidP="007B29A8">
            <w:pPr>
              <w:pStyle w:val="Default"/>
            </w:pPr>
            <w:r w:rsidRPr="007B29A8">
              <w:t xml:space="preserve">Доклад подготовлен при поддержке компании Новартис. </w:t>
            </w:r>
            <w:r w:rsidRPr="007B29A8">
              <w:rPr>
                <w:shd w:val="clear" w:color="auto" w:fill="FFFFFF"/>
              </w:rPr>
              <w:t xml:space="preserve">Без начисления </w:t>
            </w:r>
            <w:r w:rsidRPr="007B29A8">
              <w:rPr>
                <w:shd w:val="clear" w:color="auto" w:fill="FFFFFF"/>
              </w:rPr>
              <w:lastRenderedPageBreak/>
              <w:t>баллов НМО</w:t>
            </w:r>
          </w:p>
        </w:tc>
        <w:tc>
          <w:tcPr>
            <w:tcW w:w="7513" w:type="dxa"/>
          </w:tcPr>
          <w:p w14:paraId="58DA2BF5" w14:textId="77777777" w:rsidR="00496230" w:rsidRPr="007B29A8" w:rsidRDefault="00D908E6" w:rsidP="00C66214">
            <w:r w:rsidRPr="007B29A8">
              <w:lastRenderedPageBreak/>
              <w:t>09:</w:t>
            </w:r>
            <w:r w:rsidR="007B29A8" w:rsidRPr="007B29A8">
              <w:t>4</w:t>
            </w:r>
            <w:r w:rsidRPr="007B29A8">
              <w:t>0-</w:t>
            </w:r>
            <w:r w:rsidR="007B29A8" w:rsidRPr="007B29A8">
              <w:t>10</w:t>
            </w:r>
            <w:r w:rsidRPr="007B29A8">
              <w:t>:</w:t>
            </w:r>
            <w:r w:rsidR="007B29A8" w:rsidRPr="007B29A8">
              <w:t>0</w:t>
            </w:r>
            <w:r w:rsidRPr="007B29A8">
              <w:t xml:space="preserve">0 </w:t>
            </w:r>
            <w:r w:rsidR="002D7760" w:rsidRPr="007B29A8">
              <w:rPr>
                <w:b/>
                <w:bCs/>
              </w:rPr>
              <w:t>«Страте</w:t>
            </w:r>
            <w:r w:rsidR="0023608C" w:rsidRPr="007B29A8">
              <w:rPr>
                <w:b/>
                <w:bCs/>
              </w:rPr>
              <w:t xml:space="preserve">гия и тактика лечения при раке пищевода» </w:t>
            </w:r>
            <w:r w:rsidR="002D7760" w:rsidRPr="007B29A8">
              <w:t xml:space="preserve">Докладчик: </w:t>
            </w:r>
            <w:r w:rsidR="002D7760" w:rsidRPr="007B29A8">
              <w:rPr>
                <w:b/>
                <w:bCs/>
              </w:rPr>
              <w:t>Хандогин Николай Владимирович</w:t>
            </w:r>
            <w:r w:rsidR="002D7760" w:rsidRPr="007B29A8">
              <w:t>, Левченко Е.В., врач-онколог отделения торакальной онкологии ФГБУ «НМИЦ онкологии им. Н.Н. Петрова» Минздрава России</w:t>
            </w:r>
          </w:p>
        </w:tc>
      </w:tr>
      <w:tr w:rsidR="00496230" w14:paraId="03CFD113" w14:textId="77777777" w:rsidTr="00141C2F">
        <w:tc>
          <w:tcPr>
            <w:tcW w:w="7763" w:type="dxa"/>
          </w:tcPr>
          <w:p w14:paraId="43AFEB16" w14:textId="77777777" w:rsidR="00AE1E8E" w:rsidRPr="007B29A8" w:rsidRDefault="00AE1E8E" w:rsidP="00AE1E8E">
            <w:pPr>
              <w:pStyle w:val="Default"/>
              <w:rPr>
                <w:b/>
                <w:bCs/>
              </w:rPr>
            </w:pPr>
            <w:r w:rsidRPr="007B29A8">
              <w:t>10:</w:t>
            </w:r>
            <w:r w:rsidR="002D7760" w:rsidRPr="007B29A8">
              <w:t>1</w:t>
            </w:r>
            <w:r w:rsidRPr="007B29A8">
              <w:t>0 – 10:</w:t>
            </w:r>
            <w:r w:rsidR="002D7760" w:rsidRPr="007B29A8">
              <w:t>3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>" Взгляд гепатолога на проблему ГЦК"</w:t>
            </w:r>
          </w:p>
          <w:p w14:paraId="4EDA8521" w14:textId="77777777" w:rsidR="00AE1E8E" w:rsidRPr="007B29A8" w:rsidRDefault="00AE1E8E" w:rsidP="00AE1E8E">
            <w:pPr>
              <w:pStyle w:val="Default"/>
            </w:pPr>
            <w:r w:rsidRPr="007B29A8">
              <w:rPr>
                <w:bCs/>
              </w:rPr>
              <w:t xml:space="preserve">Докладчик: врач- гепатолог </w:t>
            </w:r>
            <w:r w:rsidRPr="007B29A8">
              <w:rPr>
                <w:b/>
                <w:bCs/>
              </w:rPr>
              <w:t>Стасишкис Татьяна Алексеевна</w:t>
            </w:r>
            <w:r w:rsidRPr="007B29A8">
              <w:rPr>
                <w:bCs/>
              </w:rPr>
              <w:t xml:space="preserve">, Областной центр по профилактике и борьбе со СПИДОМ  </w:t>
            </w:r>
          </w:p>
          <w:p w14:paraId="30323089" w14:textId="77777777" w:rsidR="003D6D07" w:rsidRPr="007B29A8" w:rsidRDefault="00AE1E8E" w:rsidP="003D6D07">
            <w:r w:rsidRPr="007B29A8">
              <w:t>Доклад подготовлен при поддержке компании Рош</w:t>
            </w:r>
            <w:r w:rsidR="00A62C2D" w:rsidRPr="007B29A8">
              <w:t xml:space="preserve">. </w:t>
            </w:r>
            <w:r w:rsidR="00A62C2D" w:rsidRPr="007B29A8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107CC0AE" w14:textId="77777777" w:rsidR="00221B96" w:rsidRPr="007B29A8" w:rsidRDefault="007B29A8" w:rsidP="00221B96">
            <w:pPr>
              <w:rPr>
                <w:b/>
                <w:bCs/>
              </w:rPr>
            </w:pPr>
            <w:r w:rsidRPr="007B29A8">
              <w:rPr>
                <w:shd w:val="clear" w:color="auto" w:fill="FFFFFF"/>
              </w:rPr>
              <w:t>10</w:t>
            </w:r>
            <w:r w:rsidR="00154123" w:rsidRPr="007B29A8">
              <w:rPr>
                <w:shd w:val="clear" w:color="auto" w:fill="FFFFFF"/>
              </w:rPr>
              <w:t>:</w:t>
            </w:r>
            <w:r w:rsidRPr="007B29A8">
              <w:rPr>
                <w:shd w:val="clear" w:color="auto" w:fill="FFFFFF"/>
              </w:rPr>
              <w:t>1</w:t>
            </w:r>
            <w:r w:rsidR="00154123" w:rsidRPr="007B29A8">
              <w:rPr>
                <w:shd w:val="clear" w:color="auto" w:fill="FFFFFF"/>
              </w:rPr>
              <w:t>0-1</w:t>
            </w:r>
            <w:r w:rsidR="002D7760" w:rsidRPr="007B29A8">
              <w:rPr>
                <w:shd w:val="clear" w:color="auto" w:fill="FFFFFF"/>
              </w:rPr>
              <w:t>0</w:t>
            </w:r>
            <w:r w:rsidR="00154123" w:rsidRPr="007B29A8">
              <w:rPr>
                <w:shd w:val="clear" w:color="auto" w:fill="FFFFFF"/>
              </w:rPr>
              <w:t>:</w:t>
            </w:r>
            <w:r w:rsidRPr="007B29A8">
              <w:rPr>
                <w:shd w:val="clear" w:color="auto" w:fill="FFFFFF"/>
              </w:rPr>
              <w:t>3</w:t>
            </w:r>
            <w:r w:rsidR="00154123" w:rsidRPr="007B29A8">
              <w:rPr>
                <w:shd w:val="clear" w:color="auto" w:fill="FFFFFF"/>
              </w:rPr>
              <w:t xml:space="preserve">0 </w:t>
            </w:r>
            <w:r w:rsidR="00221B96" w:rsidRPr="007B29A8">
              <w:rPr>
                <w:b/>
                <w:bCs/>
              </w:rPr>
              <w:t>«Периоперационная безопасность онкохирургии – уроки пандемии»</w:t>
            </w:r>
          </w:p>
          <w:p w14:paraId="1CF87C93" w14:textId="77777777" w:rsidR="00496230" w:rsidRPr="007B29A8" w:rsidRDefault="00221B96" w:rsidP="00221B96">
            <w:pPr>
              <w:rPr>
                <w:shd w:val="clear" w:color="auto" w:fill="FFFFFF"/>
              </w:rPr>
            </w:pPr>
            <w:r w:rsidRPr="007B29A8">
              <w:t xml:space="preserve"> Докладчик: </w:t>
            </w:r>
            <w:r w:rsidRPr="007B29A8">
              <w:rPr>
                <w:b/>
                <w:bCs/>
              </w:rPr>
              <w:t xml:space="preserve">Хрыков Глеб Николаевич – </w:t>
            </w:r>
            <w:r w:rsidRPr="007B29A8">
              <w:t>д.м.н., заведующий отделением онкологических хирургических методов лечения № 6 ГБУЗ «ЛОКОД им. Л.Д. Романа», вице-президент по хирургии и онкологии ассоциации специалистов периоперационной медицины РОХ</w:t>
            </w:r>
            <w:r w:rsidRPr="007B29A8">
              <w:rPr>
                <w:b/>
                <w:shd w:val="clear" w:color="auto" w:fill="FFFFFF"/>
              </w:rPr>
              <w:t xml:space="preserve"> </w:t>
            </w:r>
          </w:p>
        </w:tc>
      </w:tr>
      <w:tr w:rsidR="00496230" w14:paraId="3F05DAA8" w14:textId="77777777" w:rsidTr="00141C2F">
        <w:tc>
          <w:tcPr>
            <w:tcW w:w="7763" w:type="dxa"/>
          </w:tcPr>
          <w:p w14:paraId="569465D2" w14:textId="77777777" w:rsidR="00A62C2D" w:rsidRPr="007B29A8" w:rsidRDefault="00A62C2D" w:rsidP="00A62C2D">
            <w:pPr>
              <w:pStyle w:val="Default"/>
              <w:rPr>
                <w:color w:val="2C2D2E"/>
              </w:rPr>
            </w:pPr>
            <w:r w:rsidRPr="007B29A8">
              <w:rPr>
                <w:bCs/>
              </w:rPr>
              <w:t>10:</w:t>
            </w:r>
            <w:r w:rsidR="0097470F" w:rsidRPr="0097470F">
              <w:rPr>
                <w:bCs/>
              </w:rPr>
              <w:t>3</w:t>
            </w:r>
            <w:r w:rsidRPr="007B29A8">
              <w:rPr>
                <w:bCs/>
              </w:rPr>
              <w:t>0-1</w:t>
            </w:r>
            <w:r w:rsidR="0097470F" w:rsidRPr="0097470F">
              <w:rPr>
                <w:bCs/>
              </w:rPr>
              <w:t>0</w:t>
            </w:r>
            <w:r w:rsidRPr="007B29A8">
              <w:rPr>
                <w:bCs/>
              </w:rPr>
              <w:t>:</w:t>
            </w:r>
            <w:r w:rsidR="0097470F" w:rsidRPr="0097470F">
              <w:rPr>
                <w:bCs/>
              </w:rPr>
              <w:t>5</w:t>
            </w:r>
            <w:r w:rsidRPr="007B29A8">
              <w:rPr>
                <w:bCs/>
              </w:rPr>
              <w:t xml:space="preserve">0 </w:t>
            </w:r>
            <w:r w:rsidRPr="007B29A8">
              <w:rPr>
                <w:b/>
                <w:bCs/>
              </w:rPr>
              <w:t>«</w:t>
            </w:r>
            <w:r w:rsidRPr="007B29A8">
              <w:rPr>
                <w:b/>
                <w:bCs/>
                <w:color w:val="2C2D2E"/>
              </w:rPr>
              <w:t>Выбор варианта хирургического лечения механической желтухи опухолевого генеза»</w:t>
            </w:r>
            <w:r w:rsidRPr="007B29A8">
              <w:rPr>
                <w:color w:val="2C2D2E"/>
              </w:rPr>
              <w:t xml:space="preserve"> </w:t>
            </w:r>
          </w:p>
          <w:p w14:paraId="161311AB" w14:textId="77777777" w:rsidR="00496230" w:rsidRPr="007B29A8" w:rsidRDefault="00A62C2D" w:rsidP="0054124F">
            <w:pPr>
              <w:pStyle w:val="Default"/>
            </w:pPr>
            <w:r w:rsidRPr="007B29A8">
              <w:rPr>
                <w:color w:val="2C2D2E"/>
              </w:rPr>
              <w:t xml:space="preserve">Докладчик: </w:t>
            </w:r>
            <w:r w:rsidRPr="007B29A8">
              <w:rPr>
                <w:b/>
                <w:bCs/>
                <w:color w:val="2C2D2E"/>
              </w:rPr>
              <w:t>Кузнецов А</w:t>
            </w:r>
            <w:r w:rsidR="00DD7641">
              <w:rPr>
                <w:b/>
                <w:bCs/>
                <w:color w:val="2C2D2E"/>
              </w:rPr>
              <w:t xml:space="preserve">ндрей </w:t>
            </w:r>
            <w:r w:rsidRPr="007B29A8">
              <w:rPr>
                <w:b/>
                <w:bCs/>
                <w:color w:val="2C2D2E"/>
              </w:rPr>
              <w:t>И</w:t>
            </w:r>
            <w:r w:rsidR="00DD7641">
              <w:rPr>
                <w:b/>
                <w:bCs/>
                <w:color w:val="2C2D2E"/>
              </w:rPr>
              <w:t>горевич</w:t>
            </w:r>
            <w:r w:rsidRPr="007B29A8">
              <w:rPr>
                <w:color w:val="2C2D2E"/>
              </w:rPr>
              <w:t>, Прядко А.С., врач-онколог отделения абдоминальной онкологии 2 ГБУЗ «СПб КНпЦСВМП(о)</w:t>
            </w:r>
            <w:r w:rsidR="007B29A8">
              <w:rPr>
                <w:color w:val="2C2D2E"/>
              </w:rPr>
              <w:t>, ГБУЗ «ЛОКБ</w:t>
            </w:r>
            <w:r w:rsidRPr="007B29A8">
              <w:rPr>
                <w:color w:val="2C2D2E"/>
              </w:rPr>
              <w:t>»</w:t>
            </w:r>
          </w:p>
        </w:tc>
        <w:tc>
          <w:tcPr>
            <w:tcW w:w="7513" w:type="dxa"/>
          </w:tcPr>
          <w:p w14:paraId="74998191" w14:textId="77777777" w:rsidR="002B3B5A" w:rsidRPr="007B29A8" w:rsidRDefault="002D7760" w:rsidP="00966408">
            <w:pPr>
              <w:rPr>
                <w:b/>
                <w:bCs/>
              </w:rPr>
            </w:pPr>
            <w:r w:rsidRPr="007B29A8">
              <w:t>10:</w:t>
            </w:r>
            <w:r w:rsidR="007B29A8" w:rsidRPr="007B29A8">
              <w:t>4</w:t>
            </w:r>
            <w:r w:rsidRPr="007B29A8">
              <w:t>0-1</w:t>
            </w:r>
            <w:r w:rsidR="007B29A8" w:rsidRPr="007B29A8">
              <w:t>1</w:t>
            </w:r>
            <w:r w:rsidRPr="007B29A8">
              <w:t>:</w:t>
            </w:r>
            <w:r w:rsidR="007B29A8" w:rsidRPr="007B29A8">
              <w:t>0</w:t>
            </w:r>
            <w:r w:rsidRPr="007B29A8">
              <w:t>0 «</w:t>
            </w:r>
            <w:r w:rsidRPr="007B29A8">
              <w:rPr>
                <w:b/>
                <w:bCs/>
              </w:rPr>
              <w:t xml:space="preserve">Метастатические нейроэндокринные опухоли, возможности циторедуктивной хирургии» </w:t>
            </w:r>
          </w:p>
          <w:p w14:paraId="400C9D93" w14:textId="77777777" w:rsidR="00496230" w:rsidRPr="007B29A8" w:rsidRDefault="002D7760" w:rsidP="00966408">
            <w:r w:rsidRPr="007B29A8">
              <w:t xml:space="preserve">Докладчик: </w:t>
            </w:r>
            <w:r w:rsidRPr="007B29A8">
              <w:rPr>
                <w:b/>
                <w:bCs/>
              </w:rPr>
              <w:t>Диникин Михаил Сергеевич</w:t>
            </w:r>
            <w:r w:rsidR="00966408" w:rsidRPr="007B29A8">
              <w:t>,</w:t>
            </w:r>
            <w:r w:rsidRPr="007B29A8">
              <w:t xml:space="preserve"> </w:t>
            </w:r>
            <w:r w:rsidR="00966408" w:rsidRPr="007B29A8">
              <w:t>Пелипась Ю.В. – врач-онколог, 4 хирургического отделения (абдоминальной онкологии) СПБ ГБУЗ «Городской клинический онкологический диспансер»</w:t>
            </w:r>
          </w:p>
        </w:tc>
      </w:tr>
      <w:tr w:rsidR="003D6D07" w14:paraId="2EE8FBF1" w14:textId="77777777" w:rsidTr="00141C2F">
        <w:tc>
          <w:tcPr>
            <w:tcW w:w="7763" w:type="dxa"/>
          </w:tcPr>
          <w:p w14:paraId="5EA23918" w14:textId="77777777" w:rsidR="003D6D07" w:rsidRPr="007B29A8" w:rsidRDefault="003D6D07" w:rsidP="003D6D07">
            <w:pPr>
              <w:pStyle w:val="Default"/>
            </w:pPr>
            <w:r w:rsidRPr="007B29A8">
              <w:t>1</w:t>
            </w:r>
            <w:r w:rsidR="0097470F" w:rsidRPr="0097470F">
              <w:t>0</w:t>
            </w:r>
            <w:r w:rsidR="007B29A8">
              <w:t>:</w:t>
            </w:r>
            <w:r w:rsidR="0097470F" w:rsidRPr="0097470F">
              <w:t>50</w:t>
            </w:r>
            <w:r w:rsidRPr="007B29A8">
              <w:t xml:space="preserve"> – 1</w:t>
            </w:r>
            <w:r w:rsidR="00A62C2D" w:rsidRPr="007B29A8">
              <w:t>1:</w:t>
            </w:r>
            <w:r w:rsidR="0097470F" w:rsidRPr="0097470F">
              <w:t>1</w:t>
            </w:r>
            <w:r w:rsidRPr="007B29A8">
              <w:t xml:space="preserve">0 </w:t>
            </w:r>
            <w:r w:rsidRPr="007B29A8">
              <w:rPr>
                <w:bCs/>
              </w:rPr>
              <w:t>– «</w:t>
            </w:r>
            <w:r w:rsidRPr="007B29A8">
              <w:rPr>
                <w:b/>
                <w:bCs/>
              </w:rPr>
              <w:t>Оптимальный выбор терапии 1-й линии НМРЛ - от теории к практике»</w:t>
            </w:r>
            <w:r w:rsidR="008F71B1" w:rsidRPr="007B29A8">
              <w:rPr>
                <w:b/>
                <w:bCs/>
              </w:rPr>
              <w:t>.</w:t>
            </w:r>
          </w:p>
          <w:p w14:paraId="1075344C" w14:textId="77777777" w:rsidR="003D6D07" w:rsidRPr="007B29A8" w:rsidRDefault="003D6D07" w:rsidP="000C05BD">
            <w:pPr>
              <w:pStyle w:val="Default"/>
              <w:rPr>
                <w:b/>
                <w:bCs/>
              </w:rPr>
            </w:pPr>
            <w:r w:rsidRPr="007B29A8">
              <w:t xml:space="preserve">Докладчик: </w:t>
            </w:r>
            <w:r w:rsidRPr="007B29A8">
              <w:rPr>
                <w:b/>
                <w:bCs/>
              </w:rPr>
              <w:t>Сорока Светлана Михайловна</w:t>
            </w:r>
            <w:r w:rsidRPr="007B29A8">
              <w:rPr>
                <w:bCs/>
              </w:rPr>
              <w:t>, заведующая ХТО ГБУЗ ЛОКОД</w:t>
            </w:r>
            <w:r w:rsidR="000C05BD" w:rsidRPr="007B29A8">
              <w:rPr>
                <w:bCs/>
              </w:rPr>
              <w:t xml:space="preserve">. </w:t>
            </w:r>
            <w:r w:rsidRPr="007B29A8">
              <w:t xml:space="preserve">Доклад подготовлен при поддержке компании Рош. </w:t>
            </w:r>
            <w:r w:rsidRPr="007B29A8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7B6414A2" w14:textId="77777777" w:rsidR="00966408" w:rsidRPr="007B29A8" w:rsidRDefault="00966408" w:rsidP="00966408">
            <w:pPr>
              <w:rPr>
                <w:b/>
              </w:rPr>
            </w:pPr>
            <w:r w:rsidRPr="007B29A8">
              <w:rPr>
                <w:bCs/>
              </w:rPr>
              <w:t>1</w:t>
            </w:r>
            <w:r w:rsidR="007B29A8">
              <w:rPr>
                <w:bCs/>
              </w:rPr>
              <w:t>1</w:t>
            </w:r>
            <w:r w:rsidRPr="007B29A8">
              <w:rPr>
                <w:bCs/>
              </w:rPr>
              <w:t>:</w:t>
            </w:r>
            <w:r w:rsidR="007B29A8">
              <w:rPr>
                <w:bCs/>
              </w:rPr>
              <w:t>1</w:t>
            </w:r>
            <w:r w:rsidRPr="007B29A8">
              <w:rPr>
                <w:bCs/>
              </w:rPr>
              <w:t>0-11:</w:t>
            </w:r>
            <w:r w:rsidR="007B29A8">
              <w:rPr>
                <w:bCs/>
              </w:rPr>
              <w:t>3</w:t>
            </w:r>
            <w:r w:rsidRPr="007B29A8">
              <w:rPr>
                <w:bCs/>
              </w:rPr>
              <w:t xml:space="preserve">0 </w:t>
            </w:r>
            <w:r w:rsidRPr="007B29A8">
              <w:rPr>
                <w:b/>
              </w:rPr>
              <w:t xml:space="preserve">«Технологии безопасности в онкохирургии» </w:t>
            </w:r>
          </w:p>
          <w:p w14:paraId="49788090" w14:textId="77777777" w:rsidR="003D6D07" w:rsidRPr="007B29A8" w:rsidRDefault="00966408" w:rsidP="000C05BD">
            <w:pPr>
              <w:rPr>
                <w:bCs/>
              </w:rPr>
            </w:pPr>
            <w:r w:rsidRPr="007B29A8">
              <w:rPr>
                <w:bCs/>
              </w:rPr>
              <w:t>Докладчик:</w:t>
            </w:r>
            <w:r w:rsidRPr="007B29A8">
              <w:rPr>
                <w:b/>
              </w:rPr>
              <w:t xml:space="preserve"> Кащенко Виктор Анатольевич </w:t>
            </w:r>
            <w:r w:rsidRPr="007B29A8">
              <w:rPr>
                <w:bCs/>
              </w:rPr>
              <w:t xml:space="preserve">– профессор, д.м.н., </w:t>
            </w:r>
            <w:r w:rsidR="00031A9F" w:rsidRPr="007B29A8">
              <w:rPr>
                <w:bCs/>
              </w:rPr>
              <w:t>заместитель главного врача по хирургической помощи ФГБУ СЗОНКЦ им. Л.Г. Со</w:t>
            </w:r>
            <w:r w:rsidR="00FD26F1" w:rsidRPr="007B29A8">
              <w:rPr>
                <w:bCs/>
              </w:rPr>
              <w:t xml:space="preserve">колова ФМБА России, заведующий кафедрой факультетской хирургии СПбГУ. </w:t>
            </w:r>
          </w:p>
        </w:tc>
      </w:tr>
      <w:tr w:rsidR="003D6D07" w14:paraId="28E729E6" w14:textId="77777777" w:rsidTr="00141C2F">
        <w:tc>
          <w:tcPr>
            <w:tcW w:w="7763" w:type="dxa"/>
          </w:tcPr>
          <w:p w14:paraId="3B16080B" w14:textId="77777777" w:rsidR="00A62C2D" w:rsidRPr="007B29A8" w:rsidRDefault="003D6D07" w:rsidP="00A62C2D">
            <w:pPr>
              <w:pStyle w:val="Default"/>
              <w:rPr>
                <w:b/>
                <w:bCs/>
              </w:rPr>
            </w:pPr>
            <w:r w:rsidRPr="007B29A8">
              <w:t>1</w:t>
            </w:r>
            <w:r w:rsidR="000C05BD" w:rsidRPr="007B29A8">
              <w:t>1</w:t>
            </w:r>
            <w:r w:rsidRPr="007B29A8">
              <w:t>:</w:t>
            </w:r>
            <w:r w:rsidR="0097470F" w:rsidRPr="0097470F">
              <w:t>1</w:t>
            </w:r>
            <w:r w:rsidRPr="007B29A8">
              <w:t>0 – 1</w:t>
            </w:r>
            <w:r w:rsidR="0097470F" w:rsidRPr="0097470F">
              <w:t>1</w:t>
            </w:r>
            <w:r w:rsidRPr="007B29A8">
              <w:t>:</w:t>
            </w:r>
            <w:r w:rsidR="0097470F" w:rsidRPr="0097470F">
              <w:t>3</w:t>
            </w:r>
            <w:r w:rsidRPr="007B29A8">
              <w:t>0</w:t>
            </w:r>
            <w:r w:rsidRPr="007B29A8">
              <w:rPr>
                <w:b/>
                <w:bCs/>
              </w:rPr>
              <w:t xml:space="preserve"> </w:t>
            </w:r>
            <w:r w:rsidR="002B3B5A" w:rsidRPr="007B29A8">
              <w:t xml:space="preserve"> </w:t>
            </w:r>
            <w:r w:rsidR="00A62C2D" w:rsidRPr="007B29A8">
              <w:rPr>
                <w:bCs/>
              </w:rPr>
              <w:t xml:space="preserve"> </w:t>
            </w:r>
            <w:r w:rsidR="00A62C2D" w:rsidRPr="007B29A8">
              <w:rPr>
                <w:b/>
                <w:bCs/>
              </w:rPr>
              <w:t>«Бронхопластические вмешательства в хирургии рака легкого»</w:t>
            </w:r>
          </w:p>
          <w:p w14:paraId="573F7060" w14:textId="77777777" w:rsidR="003D6D07" w:rsidRPr="007B29A8" w:rsidRDefault="00A62C2D" w:rsidP="000C05BD">
            <w:pPr>
              <w:pStyle w:val="Default"/>
            </w:pPr>
            <w:r w:rsidRPr="007B29A8">
              <w:t xml:space="preserve">Докладчик: </w:t>
            </w:r>
            <w:r w:rsidRPr="007B29A8">
              <w:rPr>
                <w:b/>
                <w:bCs/>
              </w:rPr>
              <w:t xml:space="preserve">Шабинская </w:t>
            </w:r>
            <w:r w:rsidR="000C4014">
              <w:rPr>
                <w:b/>
                <w:bCs/>
              </w:rPr>
              <w:t>Виктория Игоревна</w:t>
            </w:r>
            <w:r w:rsidRPr="007B29A8">
              <w:t>, Левченко Е.В., врач-онколог отделения торакальной онкологии ФГБУ «НМИЦ онкологии им. Н.Н. Петрова» Минздрава России</w:t>
            </w:r>
          </w:p>
        </w:tc>
        <w:tc>
          <w:tcPr>
            <w:tcW w:w="7513" w:type="dxa"/>
          </w:tcPr>
          <w:p w14:paraId="37C6FFAC" w14:textId="77777777" w:rsidR="002B3B5A" w:rsidRPr="007B29A8" w:rsidRDefault="00966408" w:rsidP="000C05BD">
            <w:pPr>
              <w:shd w:val="clear" w:color="auto" w:fill="FFFFFF"/>
              <w:rPr>
                <w:color w:val="2C2D2E"/>
              </w:rPr>
            </w:pPr>
            <w:r w:rsidRPr="007B29A8">
              <w:t>11:</w:t>
            </w:r>
            <w:r w:rsidR="007B29A8">
              <w:t>4</w:t>
            </w:r>
            <w:r w:rsidRPr="007B29A8">
              <w:t>0-1</w:t>
            </w:r>
            <w:r w:rsidR="007B29A8">
              <w:t>2</w:t>
            </w:r>
            <w:r w:rsidRPr="007B29A8">
              <w:t>:</w:t>
            </w:r>
            <w:r w:rsidR="007B29A8">
              <w:t>0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>«</w:t>
            </w:r>
            <w:r w:rsidRPr="007B29A8">
              <w:rPr>
                <w:b/>
                <w:bCs/>
                <w:color w:val="2C2D2E"/>
              </w:rPr>
              <w:t>Преабилитация больных местно-распространённым раком желудка – от концепции к практике»</w:t>
            </w:r>
            <w:r w:rsidRPr="007B29A8">
              <w:rPr>
                <w:color w:val="2C2D2E"/>
              </w:rPr>
              <w:t xml:space="preserve"> </w:t>
            </w:r>
          </w:p>
          <w:p w14:paraId="684B396E" w14:textId="77777777" w:rsidR="003D6D07" w:rsidRPr="007B29A8" w:rsidRDefault="00966408" w:rsidP="000C05BD">
            <w:pPr>
              <w:shd w:val="clear" w:color="auto" w:fill="FFFFFF"/>
              <w:rPr>
                <w:color w:val="2C2D2E"/>
              </w:rPr>
            </w:pPr>
            <w:r w:rsidRPr="007B29A8">
              <w:rPr>
                <w:color w:val="2C2D2E"/>
              </w:rPr>
              <w:t xml:space="preserve">Докладчик: </w:t>
            </w:r>
            <w:r w:rsidRPr="007B29A8">
              <w:rPr>
                <w:b/>
                <w:bCs/>
                <w:color w:val="2C2D2E"/>
              </w:rPr>
              <w:t>Савчук Сергей Андреевич</w:t>
            </w:r>
            <w:r w:rsidRPr="007B29A8">
              <w:rPr>
                <w:color w:val="2C2D2E"/>
              </w:rPr>
              <w:t xml:space="preserve"> - врач-онколог отделения абдоминальной онкологии 2 ГБУЗ «СПб КНпЦСВМП(о)</w:t>
            </w:r>
          </w:p>
        </w:tc>
      </w:tr>
      <w:tr w:rsidR="003D6D07" w14:paraId="6253E61B" w14:textId="77777777" w:rsidTr="00141C2F">
        <w:tc>
          <w:tcPr>
            <w:tcW w:w="7763" w:type="dxa"/>
          </w:tcPr>
          <w:p w14:paraId="473F1679" w14:textId="77777777" w:rsidR="003D6D07" w:rsidRPr="007B29A8" w:rsidRDefault="003D6D07" w:rsidP="003D6D07">
            <w:pPr>
              <w:pStyle w:val="TableParagraph"/>
              <w:ind w:left="0"/>
              <w:rPr>
                <w:b/>
                <w:shd w:val="clear" w:color="auto" w:fill="FFFFFF"/>
              </w:rPr>
            </w:pPr>
            <w:r w:rsidRPr="007B29A8">
              <w:t>1</w:t>
            </w:r>
            <w:r w:rsidR="0097470F" w:rsidRPr="0097470F">
              <w:t>1</w:t>
            </w:r>
            <w:r w:rsidRPr="007B29A8">
              <w:t>:</w:t>
            </w:r>
            <w:r w:rsidR="0097470F" w:rsidRPr="0097470F">
              <w:t>4</w:t>
            </w:r>
            <w:r w:rsidRPr="007B29A8">
              <w:t>0 – 1</w:t>
            </w:r>
            <w:r w:rsidR="000C05BD" w:rsidRPr="007B29A8">
              <w:t>2</w:t>
            </w:r>
            <w:r w:rsidRPr="007B29A8">
              <w:t>:</w:t>
            </w:r>
            <w:r w:rsidR="0097470F" w:rsidRPr="0097470F">
              <w:t>1</w:t>
            </w:r>
            <w:r w:rsidRPr="007B29A8">
              <w:t xml:space="preserve">0 </w:t>
            </w:r>
            <w:r w:rsidRPr="007B29A8">
              <w:rPr>
                <w:b/>
                <w:shd w:val="clear" w:color="auto" w:fill="FFFFFF"/>
              </w:rPr>
              <w:t>«</w:t>
            </w:r>
            <w:r w:rsidR="00750E34" w:rsidRPr="007B29A8">
              <w:rPr>
                <w:b/>
                <w:shd w:val="clear" w:color="auto" w:fill="FFFFFF"/>
              </w:rPr>
              <w:t xml:space="preserve">Клинические рекомендации в 7 кликов при терапии больных раком предстательной железы. Дерево принятия решений на базе обновленных клинических рекомендаций». </w:t>
            </w:r>
          </w:p>
          <w:p w14:paraId="5A4E0974" w14:textId="77777777" w:rsidR="003D6D07" w:rsidRPr="007B29A8" w:rsidRDefault="003D6D07" w:rsidP="003D6D07">
            <w:pPr>
              <w:pStyle w:val="TableParagraph"/>
              <w:ind w:left="0"/>
              <w:rPr>
                <w:shd w:val="clear" w:color="auto" w:fill="FFFFFF"/>
              </w:rPr>
            </w:pPr>
            <w:r w:rsidRPr="007B29A8">
              <w:t>Докладчик:</w:t>
            </w:r>
            <w:r w:rsidRPr="007B29A8">
              <w:rPr>
                <w:b/>
              </w:rPr>
              <w:t xml:space="preserve"> </w:t>
            </w:r>
            <w:r w:rsidRPr="007B29A8">
              <w:rPr>
                <w:b/>
                <w:shd w:val="clear" w:color="auto" w:fill="FFFFFF"/>
              </w:rPr>
              <w:t>Нюшко Кирилл Михайлович</w:t>
            </w:r>
            <w:r w:rsidRPr="007B29A8">
              <w:rPr>
                <w:shd w:val="clear" w:color="auto" w:fill="FFFFFF"/>
              </w:rPr>
              <w:t xml:space="preserve"> - д.м.н., профессор, онколог-уролог, член Правления РООУ, МНИОИ им. П. А. Герцена – филиала ФГБУ "НМИЦ радиологии" Минздрава РФ.</w:t>
            </w:r>
          </w:p>
          <w:p w14:paraId="7ECD9DC0" w14:textId="77777777" w:rsidR="003D6D07" w:rsidRPr="007B29A8" w:rsidRDefault="003D6D07" w:rsidP="007B29A8">
            <w:pPr>
              <w:rPr>
                <w:shd w:val="clear" w:color="auto" w:fill="FFFFFF"/>
              </w:rPr>
            </w:pPr>
            <w:r w:rsidRPr="007B29A8">
              <w:rPr>
                <w:shd w:val="clear" w:color="auto" w:fill="FFFFFF"/>
              </w:rPr>
              <w:t xml:space="preserve">При поддержке компании </w:t>
            </w:r>
            <w:r w:rsidRPr="007B29A8">
              <w:rPr>
                <w:bCs/>
                <w:shd w:val="clear" w:color="auto" w:fill="FFFFFF"/>
              </w:rPr>
              <w:t>«Янссен» Джонсон &amp; Джонсон</w:t>
            </w:r>
            <w:r w:rsidRPr="007B29A8">
              <w:rPr>
                <w:shd w:val="clear" w:color="auto" w:fill="FFFFFF"/>
              </w:rPr>
              <w:t>. Без начисления баллов НМО</w:t>
            </w:r>
          </w:p>
        </w:tc>
        <w:tc>
          <w:tcPr>
            <w:tcW w:w="7513" w:type="dxa"/>
          </w:tcPr>
          <w:p w14:paraId="3129BD32" w14:textId="77777777" w:rsidR="002B3B5A" w:rsidRPr="007B29A8" w:rsidRDefault="00966408" w:rsidP="00966408">
            <w:r w:rsidRPr="007B29A8">
              <w:t>1</w:t>
            </w:r>
            <w:r w:rsidR="007B29A8">
              <w:t>2</w:t>
            </w:r>
            <w:r w:rsidRPr="007B29A8">
              <w:t>:</w:t>
            </w:r>
            <w:r w:rsidR="007B29A8">
              <w:t>1</w:t>
            </w:r>
            <w:r w:rsidRPr="007B29A8">
              <w:t>0-12:</w:t>
            </w:r>
            <w:r w:rsidR="007B29A8">
              <w:t>3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>«Концепция биопсии сигнального лимфатического узла при раке желудка»</w:t>
            </w:r>
            <w:r w:rsidRPr="007B29A8">
              <w:t xml:space="preserve"> </w:t>
            </w:r>
          </w:p>
          <w:p w14:paraId="294BF71D" w14:textId="77777777" w:rsidR="003D6D07" w:rsidRPr="007B29A8" w:rsidRDefault="00966408" w:rsidP="00966408">
            <w:r w:rsidRPr="007B29A8">
              <w:t xml:space="preserve">Докладчик: </w:t>
            </w:r>
            <w:r w:rsidRPr="007B29A8">
              <w:rPr>
                <w:b/>
                <w:bCs/>
              </w:rPr>
              <w:t>Асадчая Дарья Сергеевна,</w:t>
            </w:r>
            <w:r w:rsidR="00C215B9">
              <w:rPr>
                <w:b/>
                <w:bCs/>
              </w:rPr>
              <w:t xml:space="preserve"> </w:t>
            </w:r>
            <w:r w:rsidRPr="007B29A8">
              <w:t>Пелипась Ю.В.</w:t>
            </w:r>
            <w:r w:rsidR="00C215B9">
              <w:t>,</w:t>
            </w:r>
            <w:r w:rsidR="00C215B9" w:rsidRPr="002D6D25">
              <w:t xml:space="preserve"> Карачун А.М.</w:t>
            </w:r>
            <w:r w:rsidRPr="007B29A8">
              <w:rPr>
                <w:b/>
                <w:bCs/>
              </w:rPr>
              <w:t xml:space="preserve"> - </w:t>
            </w:r>
            <w:r w:rsidRPr="007B29A8">
              <w:t>врач-онколог, 4 хирургического отделения (абдоминальной онкологии) СПБ ГБУЗ «Городской клинический онкологический диспансер»</w:t>
            </w:r>
            <w:r w:rsidR="002D6D25">
              <w:t xml:space="preserve">, </w:t>
            </w:r>
            <w:r w:rsidR="002D6D25" w:rsidRPr="007B29A8">
              <w:t>ФГБУ «НМИЦ онкологии им. Н.Н. Петрова» Минздрава России</w:t>
            </w:r>
          </w:p>
        </w:tc>
      </w:tr>
      <w:tr w:rsidR="00244B6C" w14:paraId="4FE1DCF4" w14:textId="77777777" w:rsidTr="00141C2F">
        <w:tc>
          <w:tcPr>
            <w:tcW w:w="7763" w:type="dxa"/>
          </w:tcPr>
          <w:p w14:paraId="47AF7A17" w14:textId="77777777" w:rsidR="00244B6C" w:rsidRPr="007B29A8" w:rsidRDefault="00244B6C" w:rsidP="00244B6C">
            <w:pPr>
              <w:pStyle w:val="Default"/>
              <w:rPr>
                <w:bCs/>
              </w:rPr>
            </w:pPr>
            <w:r>
              <w:t>12</w:t>
            </w:r>
            <w:r w:rsidRPr="007B29A8">
              <w:t xml:space="preserve">:10 – </w:t>
            </w:r>
            <w:r>
              <w:t>12</w:t>
            </w:r>
            <w:r w:rsidRPr="007B29A8">
              <w:t>:</w:t>
            </w:r>
            <w:r w:rsidR="003F4E34">
              <w:t>4</w:t>
            </w:r>
            <w:r w:rsidRPr="007B29A8">
              <w:t>0</w:t>
            </w:r>
            <w:r w:rsidRPr="007B29A8">
              <w:rPr>
                <w:bCs/>
              </w:rPr>
              <w:t xml:space="preserve"> </w:t>
            </w:r>
            <w:r w:rsidRPr="007B29A8">
              <w:rPr>
                <w:b/>
                <w:bCs/>
              </w:rPr>
              <w:t>"</w:t>
            </w:r>
            <w:r w:rsidR="003F4E34">
              <w:rPr>
                <w:b/>
                <w:bCs/>
              </w:rPr>
              <w:t>Опыт лечения пациентки с метастатическим антрациклин-таксанрезистентным РМЖ с использованием иксабепилона. Как избежать серьезных побочных эффектов и не потерять в эффективности</w:t>
            </w:r>
            <w:r w:rsidRPr="007B29A8">
              <w:rPr>
                <w:b/>
                <w:bCs/>
              </w:rPr>
              <w:t>".</w:t>
            </w:r>
          </w:p>
          <w:p w14:paraId="31EBADDB" w14:textId="77777777" w:rsidR="00244B6C" w:rsidRPr="007B29A8" w:rsidRDefault="00244B6C" w:rsidP="00244B6C">
            <w:pPr>
              <w:pStyle w:val="Default"/>
            </w:pPr>
            <w:r w:rsidRPr="007B29A8">
              <w:rPr>
                <w:bCs/>
              </w:rPr>
              <w:lastRenderedPageBreak/>
              <w:t>Докладчик:</w:t>
            </w:r>
            <w:r w:rsidRPr="007B29A8">
              <w:rPr>
                <w:b/>
                <w:bCs/>
              </w:rPr>
              <w:t xml:space="preserve"> Коваленко Елена Игоревна</w:t>
            </w:r>
            <w:r w:rsidRPr="007B29A8">
              <w:rPr>
                <w:bCs/>
              </w:rPr>
              <w:t>, к.м.н., старший научный сотрудник химиотерапевтического отделения №1 ФГБУ «НМИЦ онкологии им. Н.Н. Блохина» Минздрава России</w:t>
            </w:r>
          </w:p>
          <w:p w14:paraId="39797ACF" w14:textId="77777777" w:rsidR="00244B6C" w:rsidRPr="007B29A8" w:rsidRDefault="00244B6C" w:rsidP="003F4E34">
            <w:pPr>
              <w:pStyle w:val="TableParagraph"/>
              <w:ind w:left="0"/>
            </w:pPr>
            <w:r w:rsidRPr="007B29A8">
              <w:t xml:space="preserve">Доклад подготовлен при поддержке компании </w:t>
            </w:r>
            <w:r w:rsidR="003F4E34">
              <w:t>«Р-Фарм»</w:t>
            </w:r>
            <w:r w:rsidRPr="007B29A8">
              <w:t xml:space="preserve">. </w:t>
            </w:r>
            <w:r w:rsidRPr="007B29A8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04691F49" w14:textId="77777777" w:rsidR="00244B6C" w:rsidRPr="007B29A8" w:rsidRDefault="00244B6C" w:rsidP="00966408"/>
        </w:tc>
      </w:tr>
      <w:tr w:rsidR="003D6D07" w14:paraId="0048FB6A" w14:textId="77777777" w:rsidTr="00141C2F">
        <w:tc>
          <w:tcPr>
            <w:tcW w:w="7763" w:type="dxa"/>
          </w:tcPr>
          <w:p w14:paraId="26E667A4" w14:textId="77777777" w:rsidR="003D6D07" w:rsidRPr="007B29A8" w:rsidRDefault="003D6D07" w:rsidP="008F71B1">
            <w:r w:rsidRPr="007B29A8">
              <w:t xml:space="preserve">Перерыв </w:t>
            </w:r>
            <w:r w:rsidR="000C05BD" w:rsidRPr="007B29A8">
              <w:t>12:</w:t>
            </w:r>
            <w:r w:rsidR="007B29A8">
              <w:t>3</w:t>
            </w:r>
            <w:r w:rsidR="00A62C2D" w:rsidRPr="007B29A8">
              <w:t>0</w:t>
            </w:r>
            <w:r w:rsidR="000C05BD" w:rsidRPr="007B29A8">
              <w:t>-13:</w:t>
            </w:r>
            <w:r w:rsidR="008F71B1" w:rsidRPr="007B29A8">
              <w:t>0</w:t>
            </w:r>
            <w:r w:rsidR="000C05BD" w:rsidRPr="007B29A8">
              <w:t>0</w:t>
            </w:r>
          </w:p>
        </w:tc>
        <w:tc>
          <w:tcPr>
            <w:tcW w:w="7513" w:type="dxa"/>
          </w:tcPr>
          <w:p w14:paraId="7022C0BD" w14:textId="77777777" w:rsidR="003D6D07" w:rsidRPr="007B29A8" w:rsidRDefault="000C05BD" w:rsidP="008F71B1">
            <w:pPr>
              <w:spacing w:line="720" w:lineRule="auto"/>
            </w:pPr>
            <w:r w:rsidRPr="007B29A8">
              <w:t>Перерыв 12:</w:t>
            </w:r>
            <w:r w:rsidR="007B29A8">
              <w:t>3</w:t>
            </w:r>
            <w:r w:rsidRPr="007B29A8">
              <w:t>0-13:</w:t>
            </w:r>
            <w:r w:rsidR="008F71B1" w:rsidRPr="007B29A8">
              <w:t>0</w:t>
            </w:r>
            <w:r w:rsidRPr="007B29A8">
              <w:t>0</w:t>
            </w:r>
          </w:p>
        </w:tc>
      </w:tr>
      <w:tr w:rsidR="003D6D07" w14:paraId="46236F70" w14:textId="77777777" w:rsidTr="00141C2F">
        <w:tc>
          <w:tcPr>
            <w:tcW w:w="7763" w:type="dxa"/>
          </w:tcPr>
          <w:p w14:paraId="0AE1C297" w14:textId="77777777" w:rsidR="003D6D07" w:rsidRPr="007B29A8" w:rsidRDefault="003D6D07" w:rsidP="003D6D07">
            <w:pPr>
              <w:shd w:val="clear" w:color="auto" w:fill="FFFFFF"/>
              <w:rPr>
                <w:shd w:val="clear" w:color="auto" w:fill="FFFFFF"/>
              </w:rPr>
            </w:pPr>
            <w:r w:rsidRPr="007B29A8">
              <w:t>1</w:t>
            </w:r>
            <w:r w:rsidR="000C05BD" w:rsidRPr="007B29A8">
              <w:t>3</w:t>
            </w:r>
            <w:r w:rsidRPr="007B29A8">
              <w:t>:</w:t>
            </w:r>
            <w:r w:rsidR="008F71B1" w:rsidRPr="007B29A8">
              <w:t>00</w:t>
            </w:r>
            <w:r w:rsidRPr="007B29A8">
              <w:t>-1</w:t>
            </w:r>
            <w:r w:rsidR="008F71B1" w:rsidRPr="007B29A8">
              <w:t>3</w:t>
            </w:r>
            <w:r w:rsidRPr="007B29A8">
              <w:t>:</w:t>
            </w:r>
            <w:r w:rsidR="0097470F" w:rsidRPr="0097470F">
              <w:t>3</w:t>
            </w:r>
            <w:r w:rsidRPr="007B29A8">
              <w:t xml:space="preserve">0 </w:t>
            </w:r>
            <w:r w:rsidRPr="007B29A8">
              <w:rPr>
                <w:b/>
                <w:shd w:val="clear" w:color="auto" w:fill="FFFFFF"/>
              </w:rPr>
              <w:t xml:space="preserve">«Снижение риска метастазирования на фоне терапии ингибиторами андрогеновых рецепторов. Алгоритм выбора оптимальной тактики лечения РПЖ». </w:t>
            </w:r>
          </w:p>
          <w:p w14:paraId="11F2CD5D" w14:textId="77777777" w:rsidR="003D6D07" w:rsidRPr="007B29A8" w:rsidRDefault="003D6D07" w:rsidP="003D6D07">
            <w:pPr>
              <w:shd w:val="clear" w:color="auto" w:fill="FFFFFF"/>
              <w:rPr>
                <w:shd w:val="clear" w:color="auto" w:fill="FFFFFF"/>
              </w:rPr>
            </w:pPr>
            <w:r w:rsidRPr="007B29A8">
              <w:t>Докладчик:</w:t>
            </w:r>
            <w:r w:rsidRPr="007B29A8">
              <w:rPr>
                <w:b/>
              </w:rPr>
              <w:t xml:space="preserve"> </w:t>
            </w:r>
            <w:r w:rsidRPr="007B29A8">
              <w:rPr>
                <w:b/>
                <w:shd w:val="clear" w:color="auto" w:fill="FFFFFF"/>
              </w:rPr>
              <w:t>Рева Сергей Александрович</w:t>
            </w:r>
            <w:r w:rsidRPr="007B29A8">
              <w:rPr>
                <w:shd w:val="clear" w:color="auto" w:fill="FFFFFF"/>
              </w:rPr>
              <w:t xml:space="preserve"> - к.м.н., онколог-уролог, заведующий отделением онкоурологии, "Первый Санкт-Петербургский государственный медицинский университет им. акад. И.П. Павлова" Минздрава РФ, г. Санкт-Петербург</w:t>
            </w:r>
          </w:p>
          <w:p w14:paraId="2ABD149C" w14:textId="77777777" w:rsidR="003D6D07" w:rsidRPr="007B29A8" w:rsidRDefault="003D6D07" w:rsidP="003D6D07">
            <w:pPr>
              <w:rPr>
                <w:shd w:val="clear" w:color="auto" w:fill="FFFFFF"/>
              </w:rPr>
            </w:pPr>
            <w:r w:rsidRPr="007B29A8">
              <w:rPr>
                <w:shd w:val="clear" w:color="auto" w:fill="FFFFFF"/>
              </w:rPr>
              <w:t xml:space="preserve">При поддержке компании </w:t>
            </w:r>
            <w:r w:rsidRPr="007B29A8">
              <w:rPr>
                <w:bCs/>
                <w:shd w:val="clear" w:color="auto" w:fill="FFFFFF"/>
              </w:rPr>
              <w:t>«Янссен» Джонсон &amp; Джонсон</w:t>
            </w:r>
            <w:r w:rsidRPr="007B29A8">
              <w:rPr>
                <w:shd w:val="clear" w:color="auto" w:fill="FFFFFF"/>
              </w:rPr>
              <w:t>. Без начисления баллов НМО</w:t>
            </w:r>
          </w:p>
        </w:tc>
        <w:tc>
          <w:tcPr>
            <w:tcW w:w="7513" w:type="dxa"/>
          </w:tcPr>
          <w:p w14:paraId="32CC793B" w14:textId="77777777" w:rsidR="00BC4F31" w:rsidRPr="007B29A8" w:rsidRDefault="000C05BD" w:rsidP="00953675">
            <w:pPr>
              <w:rPr>
                <w:b/>
                <w:bCs/>
                <w:noProof/>
              </w:rPr>
            </w:pPr>
            <w:r w:rsidRPr="007B29A8">
              <w:t>13:</w:t>
            </w:r>
            <w:r w:rsidR="00953675" w:rsidRPr="007B29A8">
              <w:t>0</w:t>
            </w:r>
            <w:r w:rsidRPr="007B29A8">
              <w:t>0-1</w:t>
            </w:r>
            <w:r w:rsidR="00953675" w:rsidRPr="007B29A8">
              <w:t>3</w:t>
            </w:r>
            <w:r w:rsidRPr="007B29A8">
              <w:t>:</w:t>
            </w:r>
            <w:r w:rsidR="007B29A8">
              <w:t>2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>«Унимодальн</w:t>
            </w:r>
            <w:r w:rsidRPr="007B29A8">
              <w:rPr>
                <w:b/>
                <w:bCs/>
                <w:noProof/>
              </w:rPr>
              <w:t xml:space="preserve">ая краткосрочная преабилитация у больных колоректальным раком – протокол рандомизированного клинического исследования» </w:t>
            </w:r>
          </w:p>
          <w:p w14:paraId="69539261" w14:textId="77777777" w:rsidR="003D6D07" w:rsidRPr="007B29A8" w:rsidRDefault="000C05BD" w:rsidP="00953675">
            <w:r w:rsidRPr="007B29A8">
              <w:rPr>
                <w:noProof/>
              </w:rPr>
              <w:t xml:space="preserve">Докладчик: </w:t>
            </w:r>
            <w:r w:rsidRPr="007B29A8">
              <w:rPr>
                <w:b/>
                <w:bCs/>
                <w:noProof/>
              </w:rPr>
              <w:t>Захаренко Александр Анатольевич</w:t>
            </w:r>
            <w:r w:rsidRPr="007B29A8">
              <w:rPr>
                <w:noProof/>
              </w:rPr>
              <w:t xml:space="preserve">  - </w:t>
            </w:r>
            <w:r w:rsidR="00E31F50" w:rsidRPr="007B29A8">
              <w:rPr>
                <w:noProof/>
              </w:rPr>
              <w:t xml:space="preserve">д.м.н., заведующий кафедрой онкологии ФПО, руководитель отдела онкохирургии Первого Санкт-Петербургского государственного медицинского университета им. акад. И.П. Павлова </w:t>
            </w:r>
          </w:p>
        </w:tc>
      </w:tr>
      <w:tr w:rsidR="003D6D07" w:rsidRPr="000C05BD" w14:paraId="01797348" w14:textId="77777777" w:rsidTr="00141C2F">
        <w:tc>
          <w:tcPr>
            <w:tcW w:w="7763" w:type="dxa"/>
          </w:tcPr>
          <w:p w14:paraId="5876F5E6" w14:textId="77777777" w:rsidR="003D6D07" w:rsidRPr="007B29A8" w:rsidRDefault="003D6D07" w:rsidP="003D6D07">
            <w:pPr>
              <w:shd w:val="clear" w:color="auto" w:fill="FFFFFF"/>
              <w:rPr>
                <w:b/>
                <w:shd w:val="clear" w:color="auto" w:fill="FFFFFF"/>
              </w:rPr>
            </w:pPr>
            <w:r w:rsidRPr="007B29A8">
              <w:t>1</w:t>
            </w:r>
            <w:r w:rsidR="008F71B1" w:rsidRPr="007B29A8">
              <w:t>3</w:t>
            </w:r>
            <w:r w:rsidRPr="007B29A8">
              <w:t>:</w:t>
            </w:r>
            <w:r w:rsidR="008F71B1" w:rsidRPr="007B29A8">
              <w:t>3</w:t>
            </w:r>
            <w:r w:rsidRPr="007B29A8">
              <w:t>0-1</w:t>
            </w:r>
            <w:r w:rsidR="0097470F" w:rsidRPr="0097470F">
              <w:t>4</w:t>
            </w:r>
            <w:r w:rsidRPr="007B29A8">
              <w:t>:</w:t>
            </w:r>
            <w:r w:rsidR="0097470F" w:rsidRPr="0097470F">
              <w:t>0</w:t>
            </w:r>
            <w:r w:rsidRPr="007B29A8">
              <w:t xml:space="preserve">0 </w:t>
            </w:r>
            <w:r w:rsidRPr="007B29A8">
              <w:rPr>
                <w:b/>
                <w:shd w:val="clear" w:color="auto" w:fill="FFFFFF"/>
              </w:rPr>
              <w:t>«</w:t>
            </w:r>
            <w:r w:rsidR="00750E34" w:rsidRPr="007B29A8">
              <w:rPr>
                <w:b/>
                <w:shd w:val="clear" w:color="auto" w:fill="FFFFFF"/>
              </w:rPr>
              <w:t>Новые аспекты лекарственной терапии нмКРРПЖ».</w:t>
            </w:r>
          </w:p>
          <w:p w14:paraId="66C46D11" w14:textId="77777777" w:rsidR="003D6D07" w:rsidRPr="007B29A8" w:rsidRDefault="003D6D07" w:rsidP="003D6D07">
            <w:pPr>
              <w:shd w:val="clear" w:color="auto" w:fill="FFFFFF"/>
              <w:rPr>
                <w:shd w:val="clear" w:color="auto" w:fill="FFFFFF"/>
              </w:rPr>
            </w:pPr>
            <w:r w:rsidRPr="007B29A8">
              <w:t>Докладчик:</w:t>
            </w:r>
            <w:r w:rsidRPr="007B29A8">
              <w:rPr>
                <w:b/>
              </w:rPr>
              <w:t xml:space="preserve"> </w:t>
            </w:r>
            <w:r w:rsidRPr="007B29A8">
              <w:rPr>
                <w:b/>
                <w:shd w:val="clear" w:color="auto" w:fill="FFFFFF"/>
              </w:rPr>
              <w:t>Прохоров Денис Георгеевич,</w:t>
            </w:r>
            <w:r w:rsidRPr="007B29A8">
              <w:rPr>
                <w:shd w:val="clear" w:color="auto" w:fill="FFFFFF"/>
              </w:rPr>
              <w:t xml:space="preserve"> к.м.н.,</w:t>
            </w:r>
            <w:r w:rsidR="00750E34" w:rsidRPr="007B29A8">
              <w:rPr>
                <w:shd w:val="clear" w:color="auto" w:fill="FFFFFF"/>
              </w:rPr>
              <w:t xml:space="preserve"> старший научный сотрудник, доцент кафедры радиологии, хирургии и онкологии ФГБУ «РНЦРХТ им. ак. А.М.Гранова» г Санкт-Петербург.</w:t>
            </w:r>
          </w:p>
          <w:p w14:paraId="18991053" w14:textId="77777777" w:rsidR="003D6D07" w:rsidRPr="007B29A8" w:rsidRDefault="003D6D07" w:rsidP="003D6D07">
            <w:pPr>
              <w:rPr>
                <w:shd w:val="clear" w:color="auto" w:fill="FFFFFF"/>
              </w:rPr>
            </w:pPr>
            <w:r w:rsidRPr="007B29A8">
              <w:rPr>
                <w:shd w:val="clear" w:color="auto" w:fill="FFFFFF"/>
              </w:rPr>
              <w:t xml:space="preserve">При поддержке компании </w:t>
            </w:r>
            <w:r w:rsidRPr="007B29A8">
              <w:rPr>
                <w:bCs/>
                <w:shd w:val="clear" w:color="auto" w:fill="FFFFFF"/>
              </w:rPr>
              <w:t>«Янссен» Джонсон &amp; Джонсон</w:t>
            </w:r>
            <w:r w:rsidRPr="007B29A8">
              <w:rPr>
                <w:shd w:val="clear" w:color="auto" w:fill="FFFFFF"/>
              </w:rPr>
              <w:t>. Без начисления баллов НМО</w:t>
            </w:r>
          </w:p>
        </w:tc>
        <w:tc>
          <w:tcPr>
            <w:tcW w:w="7513" w:type="dxa"/>
          </w:tcPr>
          <w:p w14:paraId="43141040" w14:textId="77777777" w:rsidR="00221B96" w:rsidRPr="007B29A8" w:rsidRDefault="007A33FE" w:rsidP="00221B96">
            <w:pPr>
              <w:rPr>
                <w:shd w:val="clear" w:color="auto" w:fill="FFFFFF"/>
              </w:rPr>
            </w:pPr>
            <w:r w:rsidRPr="007B29A8">
              <w:t>1</w:t>
            </w:r>
            <w:r w:rsidR="00953675" w:rsidRPr="007B29A8">
              <w:t>3</w:t>
            </w:r>
            <w:r w:rsidRPr="007B29A8">
              <w:t>:</w:t>
            </w:r>
            <w:r w:rsidR="00953675" w:rsidRPr="007B29A8">
              <w:t>3</w:t>
            </w:r>
            <w:r w:rsidRPr="007B29A8">
              <w:t>0-1</w:t>
            </w:r>
            <w:r w:rsidR="00953675" w:rsidRPr="007B29A8">
              <w:t>3</w:t>
            </w:r>
            <w:r w:rsidRPr="007B29A8">
              <w:t>:</w:t>
            </w:r>
            <w:r w:rsidR="00953675" w:rsidRPr="007B29A8">
              <w:t>5</w:t>
            </w:r>
            <w:r w:rsidRPr="007B29A8">
              <w:t xml:space="preserve">0 </w:t>
            </w:r>
            <w:r w:rsidR="00221B96" w:rsidRPr="007B29A8">
              <w:rPr>
                <w:b/>
                <w:shd w:val="clear" w:color="auto" w:fill="FFFFFF"/>
              </w:rPr>
              <w:t>«Актуальные подходы к терапии метаст</w:t>
            </w:r>
            <w:r w:rsidR="00244B6C">
              <w:rPr>
                <w:b/>
                <w:shd w:val="clear" w:color="auto" w:fill="FFFFFF"/>
              </w:rPr>
              <w:t>атического колоректального рака</w:t>
            </w:r>
            <w:r w:rsidR="00221B96" w:rsidRPr="007B29A8">
              <w:rPr>
                <w:b/>
                <w:shd w:val="clear" w:color="auto" w:fill="FFFFFF"/>
              </w:rPr>
              <w:t>».</w:t>
            </w:r>
          </w:p>
          <w:p w14:paraId="73C047C1" w14:textId="77777777" w:rsidR="00221B96" w:rsidRPr="007B29A8" w:rsidRDefault="00221B96" w:rsidP="00221B96">
            <w:pPr>
              <w:rPr>
                <w:shd w:val="clear" w:color="auto" w:fill="FFFFFF"/>
              </w:rPr>
            </w:pPr>
            <w:r w:rsidRPr="007B29A8">
              <w:rPr>
                <w:shd w:val="clear" w:color="auto" w:fill="FFFFFF"/>
              </w:rPr>
              <w:t>Докладчик:</w:t>
            </w:r>
            <w:r w:rsidRPr="007B29A8">
              <w:t xml:space="preserve"> </w:t>
            </w:r>
            <w:r w:rsidRPr="007B29A8">
              <w:rPr>
                <w:b/>
                <w:shd w:val="clear" w:color="auto" w:fill="FFFFFF"/>
              </w:rPr>
              <w:t xml:space="preserve">Вахабова Юлия Вячеславовна </w:t>
            </w:r>
            <w:r w:rsidRPr="007B29A8">
              <w:rPr>
                <w:shd w:val="clear" w:color="auto" w:fill="FFFFFF"/>
              </w:rPr>
              <w:t>- онколог, клинический онколог,  старший научный сотрудник Московского научно-исследовательского онкологического института имени П. А. Герцена, филиал Федерального государственного бюджетного учреждения «Национальный медицинский научно-исследовательский центр радиологии» Министерства здравоохранения Российской Федерации.</w:t>
            </w:r>
          </w:p>
          <w:p w14:paraId="328DB585" w14:textId="77777777" w:rsidR="007A33FE" w:rsidRPr="007B29A8" w:rsidRDefault="00221B96" w:rsidP="00221B96">
            <w:r w:rsidRPr="007B29A8">
              <w:rPr>
                <w:shd w:val="clear" w:color="auto" w:fill="FFFFFF"/>
              </w:rPr>
              <w:t xml:space="preserve">При поддержке компании </w:t>
            </w:r>
            <w:r w:rsidR="00244B6C" w:rsidRPr="00244B6C">
              <w:rPr>
                <w:shd w:val="clear" w:color="auto" w:fill="FFFFFF"/>
              </w:rPr>
              <w:t xml:space="preserve">АО </w:t>
            </w:r>
            <w:r w:rsidR="00244B6C">
              <w:rPr>
                <w:shd w:val="clear" w:color="auto" w:fill="FFFFFF"/>
              </w:rPr>
              <w:t>«Фармс</w:t>
            </w:r>
            <w:r w:rsidRPr="007B29A8">
              <w:rPr>
                <w:shd w:val="clear" w:color="auto" w:fill="FFFFFF"/>
              </w:rPr>
              <w:t>тандарт</w:t>
            </w:r>
            <w:r w:rsidR="00244B6C">
              <w:rPr>
                <w:shd w:val="clear" w:color="auto" w:fill="FFFFFF"/>
              </w:rPr>
              <w:t>»</w:t>
            </w:r>
            <w:r w:rsidRPr="007B29A8">
              <w:rPr>
                <w:shd w:val="clear" w:color="auto" w:fill="FFFFFF"/>
              </w:rPr>
              <w:t>. Без начисления баллов НМО</w:t>
            </w:r>
          </w:p>
        </w:tc>
      </w:tr>
      <w:tr w:rsidR="003D6D07" w:rsidRPr="000C05BD" w14:paraId="088526FC" w14:textId="77777777" w:rsidTr="00141C2F">
        <w:tc>
          <w:tcPr>
            <w:tcW w:w="7763" w:type="dxa"/>
          </w:tcPr>
          <w:p w14:paraId="2B483AF8" w14:textId="77777777" w:rsidR="003D6D07" w:rsidRPr="007B29A8" w:rsidRDefault="003D6D07" w:rsidP="003D6D07">
            <w:pPr>
              <w:pStyle w:val="Default"/>
            </w:pPr>
            <w:r w:rsidRPr="007B29A8">
              <w:t>14:</w:t>
            </w:r>
            <w:r w:rsidR="008F71B1" w:rsidRPr="007B29A8">
              <w:t>0</w:t>
            </w:r>
            <w:r w:rsidRPr="007B29A8">
              <w:t>0 – 1</w:t>
            </w:r>
            <w:r w:rsidR="008F71B1" w:rsidRPr="007B29A8">
              <w:t>4</w:t>
            </w:r>
            <w:r w:rsidRPr="007B29A8">
              <w:t>:</w:t>
            </w:r>
            <w:r w:rsidR="0097470F" w:rsidRPr="0097470F">
              <w:t>3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 xml:space="preserve">Иммунотерапия-как этап комплексного лечения мелкоклеточного рака легкого. </w:t>
            </w:r>
          </w:p>
          <w:p w14:paraId="0D0AFD36" w14:textId="77777777" w:rsidR="003D6D07" w:rsidRPr="007B29A8" w:rsidRDefault="003D6D07" w:rsidP="003D6D07">
            <w:pPr>
              <w:pStyle w:val="Default"/>
            </w:pPr>
            <w:r w:rsidRPr="007B29A8">
              <w:t xml:space="preserve">Докладчик: </w:t>
            </w:r>
            <w:r w:rsidR="00BC4F31" w:rsidRPr="007B29A8">
              <w:rPr>
                <w:b/>
                <w:bCs/>
              </w:rPr>
              <w:t>Тюкавина Нина Владимиров</w:t>
            </w:r>
            <w:r w:rsidR="009E55A9" w:rsidRPr="007B29A8">
              <w:rPr>
                <w:b/>
                <w:bCs/>
              </w:rPr>
              <w:t>на</w:t>
            </w:r>
            <w:r w:rsidRPr="007B29A8">
              <w:rPr>
                <w:b/>
                <w:bCs/>
              </w:rPr>
              <w:t>,</w:t>
            </w:r>
            <w:r w:rsidR="00BC4F31" w:rsidRPr="007B29A8">
              <w:rPr>
                <w:bCs/>
              </w:rPr>
              <w:t xml:space="preserve"> к</w:t>
            </w:r>
            <w:r w:rsidRPr="007B29A8">
              <w:rPr>
                <w:bCs/>
              </w:rPr>
              <w:t>.м.н., заведующ</w:t>
            </w:r>
            <w:r w:rsidR="009E55A9" w:rsidRPr="007B29A8">
              <w:rPr>
                <w:bCs/>
              </w:rPr>
              <w:t>ая</w:t>
            </w:r>
            <w:r w:rsidRPr="007B29A8">
              <w:rPr>
                <w:bCs/>
              </w:rPr>
              <w:t xml:space="preserve"> отделением </w:t>
            </w:r>
            <w:r w:rsidR="00BC4F31" w:rsidRPr="007B29A8">
              <w:rPr>
                <w:bCs/>
              </w:rPr>
              <w:t>химиотерапии ГБ№40</w:t>
            </w:r>
          </w:p>
          <w:p w14:paraId="79A0B9AC" w14:textId="77777777" w:rsidR="003D6D07" w:rsidRPr="007B29A8" w:rsidRDefault="003D6D07" w:rsidP="003D6D07">
            <w:pPr>
              <w:pStyle w:val="Default"/>
            </w:pPr>
            <w:r w:rsidRPr="007B29A8">
              <w:t>Доклад подготовлен при поддержке компании Астра Зенека.</w:t>
            </w:r>
            <w:r w:rsidRPr="007B29A8">
              <w:rPr>
                <w:shd w:val="clear" w:color="auto" w:fill="FFFFFF"/>
              </w:rPr>
              <w:t xml:space="preserve"> Без начисления баллов НМО</w:t>
            </w:r>
          </w:p>
        </w:tc>
        <w:tc>
          <w:tcPr>
            <w:tcW w:w="7513" w:type="dxa"/>
          </w:tcPr>
          <w:p w14:paraId="25FFF4C2" w14:textId="77777777" w:rsidR="00B85A73" w:rsidRPr="007B29A8" w:rsidRDefault="00FD26F1" w:rsidP="00B85A73">
            <w:pPr>
              <w:pStyle w:val="a4"/>
              <w:shd w:val="clear" w:color="auto" w:fill="FFFFFF"/>
              <w:rPr>
                <w:b/>
                <w:bCs/>
                <w:color w:val="2C2D2E"/>
                <w:shd w:val="clear" w:color="auto" w:fill="FFFFFF"/>
              </w:rPr>
            </w:pPr>
            <w:r w:rsidRPr="007B29A8">
              <w:t>14:</w:t>
            </w:r>
            <w:r w:rsidR="00953675" w:rsidRPr="007B29A8">
              <w:t>0</w:t>
            </w:r>
            <w:r w:rsidRPr="007B29A8">
              <w:t>0 – 1</w:t>
            </w:r>
            <w:r w:rsidR="00953675" w:rsidRPr="007B29A8">
              <w:t>4</w:t>
            </w:r>
            <w:r w:rsidRPr="007B29A8">
              <w:t>:</w:t>
            </w:r>
            <w:r w:rsidR="00953675" w:rsidRPr="007B29A8">
              <w:t>2</w:t>
            </w:r>
            <w:r w:rsidRPr="007B29A8">
              <w:t xml:space="preserve">0 </w:t>
            </w:r>
            <w:r w:rsidRPr="007B29A8">
              <w:rPr>
                <w:color w:val="2C2D2E"/>
                <w:shd w:val="clear" w:color="auto" w:fill="FFFFFF"/>
              </w:rPr>
              <w:t> «</w:t>
            </w:r>
            <w:r w:rsidRPr="007B29A8">
              <w:rPr>
                <w:b/>
                <w:bCs/>
                <w:color w:val="2C2D2E"/>
                <w:shd w:val="clear" w:color="auto" w:fill="FFFFFF"/>
              </w:rPr>
              <w:t xml:space="preserve">COLD trial — как изменился подход к выбору объема лимфодиссекции при раке ободочной кишки» </w:t>
            </w:r>
          </w:p>
          <w:p w14:paraId="675D7CAF" w14:textId="77777777" w:rsidR="003D6D07" w:rsidRPr="007B29A8" w:rsidRDefault="00FD26F1" w:rsidP="00B85A73">
            <w:pPr>
              <w:pStyle w:val="a4"/>
              <w:shd w:val="clear" w:color="auto" w:fill="FFFFFF"/>
              <w:rPr>
                <w:color w:val="2C2D2E"/>
              </w:rPr>
            </w:pPr>
            <w:r w:rsidRPr="007B29A8">
              <w:rPr>
                <w:color w:val="2C2D2E"/>
                <w:shd w:val="clear" w:color="auto" w:fill="FFFFFF"/>
              </w:rPr>
              <w:t>Докладчик:</w:t>
            </w:r>
            <w:r w:rsidRPr="007B29A8">
              <w:rPr>
                <w:b/>
                <w:bCs/>
                <w:color w:val="2C2D2E"/>
                <w:shd w:val="clear" w:color="auto" w:fill="FFFFFF"/>
              </w:rPr>
              <w:t xml:space="preserve"> Петров Алексей </w:t>
            </w:r>
            <w:r w:rsidR="00BA032F" w:rsidRPr="007B29A8">
              <w:rPr>
                <w:b/>
                <w:bCs/>
                <w:color w:val="2C2D2E"/>
                <w:shd w:val="clear" w:color="auto" w:fill="FFFFFF"/>
              </w:rPr>
              <w:t xml:space="preserve">Сергеевич, </w:t>
            </w:r>
            <w:r w:rsidR="00BA032F" w:rsidRPr="007B29A8">
              <w:rPr>
                <w:color w:val="2C2D2E"/>
                <w:shd w:val="clear" w:color="auto" w:fill="FFFFFF"/>
              </w:rPr>
              <w:t xml:space="preserve">Карачун А.М., к.м.н., </w:t>
            </w:r>
            <w:r w:rsidR="00BA032F" w:rsidRPr="007B29A8">
              <w:t>врач-онколог отделения абдоминальной онкологии ФГБУ «НМИЦ онкологии им. Н.Н. Петрова» Минздрава России</w:t>
            </w:r>
          </w:p>
        </w:tc>
      </w:tr>
      <w:tr w:rsidR="003D6D07" w:rsidRPr="000C05BD" w14:paraId="0A33A99B" w14:textId="77777777" w:rsidTr="00141C2F">
        <w:tc>
          <w:tcPr>
            <w:tcW w:w="7763" w:type="dxa"/>
          </w:tcPr>
          <w:p w14:paraId="77354A1D" w14:textId="77777777" w:rsidR="008F71B1" w:rsidRPr="007B29A8" w:rsidRDefault="003D6D07" w:rsidP="003D6D07">
            <w:pPr>
              <w:pStyle w:val="Default"/>
              <w:rPr>
                <w:b/>
                <w:bCs/>
              </w:rPr>
            </w:pPr>
            <w:r w:rsidRPr="007B29A8">
              <w:t>1</w:t>
            </w:r>
            <w:r w:rsidR="008F71B1" w:rsidRPr="007B29A8">
              <w:t>4</w:t>
            </w:r>
            <w:r w:rsidRPr="007B29A8">
              <w:t>:</w:t>
            </w:r>
            <w:r w:rsidR="008F71B1" w:rsidRPr="007B29A8">
              <w:t>3</w:t>
            </w:r>
            <w:r w:rsidRPr="007B29A8">
              <w:t>0 – 1</w:t>
            </w:r>
            <w:r w:rsidR="008F71B1" w:rsidRPr="007B29A8">
              <w:t>4</w:t>
            </w:r>
            <w:r w:rsidRPr="007B29A8">
              <w:t>:</w:t>
            </w:r>
            <w:r w:rsidR="008F71B1" w:rsidRPr="007B29A8">
              <w:t>5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 xml:space="preserve">Эффективность комбинации ленватиниб + пембролизумаб в сравнении с сунитинибом в 1-й линии терапии мПКР: результаты регистрационного исследования CLEAR (III </w:t>
            </w:r>
            <w:r w:rsidRPr="007B29A8">
              <w:rPr>
                <w:b/>
                <w:bCs/>
              </w:rPr>
              <w:lastRenderedPageBreak/>
              <w:t xml:space="preserve">фаза) </w:t>
            </w:r>
          </w:p>
          <w:p w14:paraId="5269400E" w14:textId="77777777" w:rsidR="003D6D07" w:rsidRPr="008A7235" w:rsidRDefault="003D6D07" w:rsidP="003D6D07">
            <w:pPr>
              <w:pStyle w:val="Default"/>
              <w:rPr>
                <w:sz w:val="22"/>
                <w:szCs w:val="22"/>
              </w:rPr>
            </w:pPr>
            <w:r w:rsidRPr="008A7235">
              <w:rPr>
                <w:sz w:val="22"/>
                <w:szCs w:val="22"/>
              </w:rPr>
              <w:t xml:space="preserve">Докладчик: </w:t>
            </w:r>
            <w:r w:rsidRPr="008A7235">
              <w:rPr>
                <w:b/>
                <w:bCs/>
                <w:sz w:val="22"/>
                <w:szCs w:val="22"/>
              </w:rPr>
              <w:t>Лебединец Андрей Александрович</w:t>
            </w:r>
            <w:r w:rsidRPr="008A7235">
              <w:rPr>
                <w:bCs/>
                <w:sz w:val="22"/>
                <w:szCs w:val="22"/>
              </w:rPr>
              <w:t>,</w:t>
            </w:r>
            <w:r w:rsidRPr="008A7235">
              <w:rPr>
                <w:b/>
                <w:bCs/>
                <w:sz w:val="22"/>
                <w:szCs w:val="22"/>
              </w:rPr>
              <w:t xml:space="preserve">  </w:t>
            </w:r>
            <w:r w:rsidRPr="008A7235">
              <w:rPr>
                <w:bCs/>
                <w:sz w:val="22"/>
                <w:szCs w:val="22"/>
              </w:rPr>
              <w:t>к.м.н. заведующий ХТ/ДС ГБУЗ ЛОКОД</w:t>
            </w:r>
            <w:r w:rsidRPr="008A723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CB4D4D" w14:textId="77777777" w:rsidR="003D6D07" w:rsidRPr="007B29A8" w:rsidRDefault="003D6D07" w:rsidP="003D6D07">
            <w:pPr>
              <w:pStyle w:val="Default"/>
            </w:pPr>
            <w:r w:rsidRPr="008A7235">
              <w:rPr>
                <w:sz w:val="22"/>
                <w:szCs w:val="22"/>
              </w:rPr>
              <w:t xml:space="preserve">Доклад подготовлен при поддержке компании </w:t>
            </w:r>
            <w:r w:rsidRPr="008A7235">
              <w:rPr>
                <w:sz w:val="22"/>
                <w:szCs w:val="22"/>
                <w:lang w:val="en-US"/>
              </w:rPr>
              <w:t>Eisai</w:t>
            </w:r>
            <w:r w:rsidRPr="008A7235">
              <w:rPr>
                <w:sz w:val="22"/>
                <w:szCs w:val="22"/>
              </w:rPr>
              <w:t xml:space="preserve">. </w:t>
            </w:r>
            <w:r w:rsidRPr="008A7235">
              <w:rPr>
                <w:sz w:val="22"/>
                <w:szCs w:val="22"/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5461523F" w14:textId="77777777" w:rsidR="00B85A73" w:rsidRPr="007B29A8" w:rsidRDefault="00BA032F" w:rsidP="00B85A73">
            <w:pPr>
              <w:shd w:val="clear" w:color="auto" w:fill="FFFFFF"/>
              <w:rPr>
                <w:b/>
                <w:bCs/>
                <w:color w:val="2C2D2E"/>
              </w:rPr>
            </w:pPr>
            <w:r w:rsidRPr="007B29A8">
              <w:lastRenderedPageBreak/>
              <w:t>1</w:t>
            </w:r>
            <w:r w:rsidR="00953675" w:rsidRPr="007B29A8">
              <w:t>4</w:t>
            </w:r>
            <w:r w:rsidRPr="007B29A8">
              <w:t>:</w:t>
            </w:r>
            <w:r w:rsidR="007B29A8">
              <w:t>3</w:t>
            </w:r>
            <w:r w:rsidRPr="007B29A8">
              <w:t>0-1</w:t>
            </w:r>
            <w:r w:rsidR="00953675" w:rsidRPr="007B29A8">
              <w:t>4</w:t>
            </w:r>
            <w:r w:rsidRPr="007B29A8">
              <w:t>:</w:t>
            </w:r>
            <w:r w:rsidR="007B29A8">
              <w:t>5</w:t>
            </w:r>
            <w:r w:rsidRPr="007B29A8">
              <w:t xml:space="preserve">0 </w:t>
            </w:r>
            <w:r w:rsidR="00B85A73" w:rsidRPr="007B29A8">
              <w:t>«</w:t>
            </w:r>
            <w:r w:rsidR="00B85A73" w:rsidRPr="007B29A8">
              <w:rPr>
                <w:b/>
                <w:bCs/>
                <w:color w:val="2C2D2E"/>
              </w:rPr>
              <w:t>Операции с реконструкцией сосудов при саркомах мягких тканей: онкологические и функциональные результаты.»</w:t>
            </w:r>
          </w:p>
          <w:p w14:paraId="349D1B78" w14:textId="77777777" w:rsidR="003D6D07" w:rsidRPr="007B29A8" w:rsidRDefault="00B85A73" w:rsidP="00B85A73">
            <w:pPr>
              <w:shd w:val="clear" w:color="auto" w:fill="FFFFFF"/>
            </w:pPr>
            <w:r w:rsidRPr="007B29A8">
              <w:rPr>
                <w:color w:val="2C2D2E"/>
              </w:rPr>
              <w:t xml:space="preserve">Докладчик: </w:t>
            </w:r>
            <w:r w:rsidRPr="007B29A8">
              <w:rPr>
                <w:b/>
                <w:bCs/>
                <w:color w:val="2C2D2E"/>
              </w:rPr>
              <w:t>Егоренков Виталий Викторович</w:t>
            </w:r>
            <w:r w:rsidRPr="007B29A8">
              <w:rPr>
                <w:color w:val="2C2D2E"/>
              </w:rPr>
              <w:t xml:space="preserve">, к.м.н., заместитель директора </w:t>
            </w:r>
            <w:r w:rsidRPr="007B29A8">
              <w:rPr>
                <w:color w:val="2C2D2E"/>
              </w:rPr>
              <w:lastRenderedPageBreak/>
              <w:t xml:space="preserve">по медицинской части (хирургической помощи) ГБУЗ «СПб КНпЦСВМП(о)» </w:t>
            </w:r>
          </w:p>
        </w:tc>
      </w:tr>
      <w:tr w:rsidR="003D6D07" w:rsidRPr="000C05BD" w14:paraId="3553BDA7" w14:textId="77777777" w:rsidTr="00141C2F">
        <w:tc>
          <w:tcPr>
            <w:tcW w:w="7763" w:type="dxa"/>
          </w:tcPr>
          <w:p w14:paraId="7AFE5F12" w14:textId="77777777" w:rsidR="001C63B7" w:rsidRDefault="003D6D07" w:rsidP="001C63B7">
            <w:pPr>
              <w:rPr>
                <w:b/>
              </w:rPr>
            </w:pPr>
            <w:r w:rsidRPr="007B29A8">
              <w:lastRenderedPageBreak/>
              <w:t>1</w:t>
            </w:r>
            <w:r w:rsidR="00E56911">
              <w:t>4</w:t>
            </w:r>
            <w:r w:rsidRPr="007B29A8">
              <w:t>:</w:t>
            </w:r>
            <w:r w:rsidR="00E56911">
              <w:t>5</w:t>
            </w:r>
            <w:r w:rsidRPr="007B29A8">
              <w:t>0 – 1</w:t>
            </w:r>
            <w:r w:rsidR="008F71B1" w:rsidRPr="007B29A8">
              <w:t>5</w:t>
            </w:r>
            <w:r w:rsidRPr="007B29A8">
              <w:t>:</w:t>
            </w:r>
            <w:r w:rsidR="00E56911">
              <w:t>2</w:t>
            </w:r>
            <w:r w:rsidRPr="007B29A8">
              <w:t xml:space="preserve">0 </w:t>
            </w:r>
            <w:r w:rsidR="001C63B7" w:rsidRPr="00E56911">
              <w:rPr>
                <w:b/>
              </w:rPr>
              <w:t>«Новые возможности и опыт применения автоматизированной системы ldylla в молекулярной онкологии»</w:t>
            </w:r>
          </w:p>
          <w:p w14:paraId="0B92257C" w14:textId="77777777" w:rsidR="001C63B7" w:rsidRPr="007B29A8" w:rsidRDefault="001C63B7" w:rsidP="001C63B7">
            <w:r w:rsidRPr="007B29A8">
              <w:t xml:space="preserve">Докладчик: </w:t>
            </w:r>
            <w:r>
              <w:rPr>
                <w:b/>
              </w:rPr>
              <w:t xml:space="preserve">Полякова Юлия Константиновна, </w:t>
            </w:r>
            <w:r w:rsidRPr="00E56911">
              <w:t>руководитель отдела молекулярной диагностики</w:t>
            </w:r>
            <w:r>
              <w:t xml:space="preserve"> в патоморфологии группы компаний Биолайн</w:t>
            </w:r>
          </w:p>
          <w:p w14:paraId="00B4C7EA" w14:textId="77777777" w:rsidR="003D6D07" w:rsidRPr="007B29A8" w:rsidRDefault="001C63B7" w:rsidP="001C63B7">
            <w:r w:rsidRPr="00E56911">
              <w:t xml:space="preserve">Доклад подготовлен при поддержке компании БиоЛайн. </w:t>
            </w:r>
            <w:r w:rsidRPr="00E56911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32660286" w14:textId="77777777" w:rsidR="00972CB2" w:rsidRPr="007B29A8" w:rsidRDefault="009E3C28" w:rsidP="00953675">
            <w:pPr>
              <w:rPr>
                <w:b/>
                <w:bCs/>
              </w:rPr>
            </w:pPr>
            <w:r w:rsidRPr="007B29A8">
              <w:t>1</w:t>
            </w:r>
            <w:r w:rsidR="007B29A8">
              <w:t>5</w:t>
            </w:r>
            <w:r w:rsidRPr="007B29A8">
              <w:t>:</w:t>
            </w:r>
            <w:r w:rsidR="007B29A8">
              <w:t>0</w:t>
            </w:r>
            <w:r w:rsidRPr="007B29A8">
              <w:t>0-1</w:t>
            </w:r>
            <w:r w:rsidR="00953675" w:rsidRPr="007B29A8">
              <w:t>5</w:t>
            </w:r>
            <w:r w:rsidRPr="007B29A8">
              <w:t>:</w:t>
            </w:r>
            <w:r w:rsidR="007B29A8">
              <w:t>2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>«</w:t>
            </w:r>
            <w:r w:rsidR="00B85A73" w:rsidRPr="007B29A8">
              <w:rPr>
                <w:b/>
                <w:bCs/>
              </w:rPr>
              <w:t xml:space="preserve">Особенности оперативного лечения </w:t>
            </w:r>
            <w:r w:rsidR="000B50AC">
              <w:rPr>
                <w:b/>
                <w:bCs/>
              </w:rPr>
              <w:t xml:space="preserve">онкологических </w:t>
            </w:r>
            <w:r w:rsidR="00B85A73" w:rsidRPr="007B29A8">
              <w:rPr>
                <w:b/>
                <w:bCs/>
              </w:rPr>
              <w:t>больных с конкурирующей кардиологической патологией</w:t>
            </w:r>
            <w:r w:rsidRPr="007B29A8">
              <w:rPr>
                <w:b/>
                <w:bCs/>
              </w:rPr>
              <w:t xml:space="preserve">» </w:t>
            </w:r>
          </w:p>
          <w:p w14:paraId="0E7B9019" w14:textId="77777777" w:rsidR="003D6D07" w:rsidRPr="007B29A8" w:rsidRDefault="007A6232" w:rsidP="00953675">
            <w:r w:rsidRPr="007B29A8">
              <w:t xml:space="preserve">Докладчик: </w:t>
            </w:r>
            <w:r w:rsidR="000B50AC" w:rsidRPr="000B50AC">
              <w:rPr>
                <w:b/>
                <w:bCs/>
              </w:rPr>
              <w:t>Салов Максим Алексеевич</w:t>
            </w:r>
            <w:r w:rsidR="000B50AC">
              <w:t xml:space="preserve">, </w:t>
            </w:r>
            <w:r w:rsidRPr="000B50AC">
              <w:t>Данилов И</w:t>
            </w:r>
            <w:r w:rsidR="000B50AC" w:rsidRPr="000B50AC">
              <w:t>.Н.</w:t>
            </w:r>
            <w:r w:rsidRPr="007B29A8">
              <w:rPr>
                <w:b/>
                <w:bCs/>
              </w:rPr>
              <w:t xml:space="preserve">, </w:t>
            </w:r>
            <w:r w:rsidR="000B50AC">
              <w:t>врач-хирург</w:t>
            </w:r>
            <w:r w:rsidR="0067135C" w:rsidRPr="007B29A8">
              <w:rPr>
                <w:rStyle w:val="a8"/>
                <w:b w:val="0"/>
                <w:bCs w:val="0"/>
                <w:color w:val="000000"/>
                <w:bdr w:val="none" w:sz="0" w:space="0" w:color="auto" w:frame="1"/>
              </w:rPr>
              <w:t xml:space="preserve"> отделени</w:t>
            </w:r>
            <w:r w:rsidR="000B50AC">
              <w:rPr>
                <w:rStyle w:val="a8"/>
                <w:b w:val="0"/>
                <w:bCs w:val="0"/>
                <w:color w:val="000000"/>
                <w:bdr w:val="none" w:sz="0" w:space="0" w:color="auto" w:frame="1"/>
              </w:rPr>
              <w:t>я</w:t>
            </w:r>
            <w:r w:rsidR="0067135C" w:rsidRPr="007B29A8">
              <w:rPr>
                <w:rStyle w:val="a8"/>
                <w:b w:val="0"/>
                <w:bCs w:val="0"/>
                <w:color w:val="000000"/>
                <w:bdr w:val="none" w:sz="0" w:space="0" w:color="auto" w:frame="1"/>
              </w:rPr>
              <w:t xml:space="preserve"> хирургических методов лечения онкологических больных Центра Алмазова</w:t>
            </w:r>
            <w:r w:rsidR="000B50AC">
              <w:rPr>
                <w:rStyle w:val="a8"/>
                <w:b w:val="0"/>
                <w:bCs w:val="0"/>
                <w:color w:val="000000"/>
                <w:bdr w:val="none" w:sz="0" w:space="0" w:color="auto" w:frame="1"/>
              </w:rPr>
              <w:t>, ассистент кафедры факультетской хирургии с клиникой НМИЦ им. В.А. Алмазова</w:t>
            </w:r>
          </w:p>
        </w:tc>
      </w:tr>
      <w:tr w:rsidR="003D6D07" w:rsidRPr="000C05BD" w14:paraId="37EAE5FE" w14:textId="77777777" w:rsidTr="00141C2F">
        <w:tc>
          <w:tcPr>
            <w:tcW w:w="7763" w:type="dxa"/>
          </w:tcPr>
          <w:p w14:paraId="689F7217" w14:textId="77777777" w:rsidR="003D6D07" w:rsidRPr="007B29A8" w:rsidRDefault="003D6D07" w:rsidP="003D6D07">
            <w:pPr>
              <w:rPr>
                <w:b/>
              </w:rPr>
            </w:pPr>
            <w:r w:rsidRPr="007B29A8">
              <w:t>1</w:t>
            </w:r>
            <w:r w:rsidR="008F71B1" w:rsidRPr="007B29A8">
              <w:t>5</w:t>
            </w:r>
            <w:r w:rsidRPr="007B29A8">
              <w:t>:</w:t>
            </w:r>
            <w:r w:rsidR="00E56911">
              <w:t>2</w:t>
            </w:r>
            <w:r w:rsidRPr="007B29A8">
              <w:t>0 – 1</w:t>
            </w:r>
            <w:r w:rsidR="008F71B1" w:rsidRPr="007B29A8">
              <w:t>5</w:t>
            </w:r>
            <w:r w:rsidRPr="007B29A8">
              <w:t>:</w:t>
            </w:r>
            <w:r w:rsidR="00E56911">
              <w:t>4</w:t>
            </w:r>
            <w:r w:rsidRPr="007B29A8">
              <w:t xml:space="preserve">0 </w:t>
            </w:r>
            <w:r w:rsidRPr="007B29A8">
              <w:rPr>
                <w:b/>
              </w:rPr>
              <w:t>«Клинические аспекты комплексного геномного профилирования»</w:t>
            </w:r>
          </w:p>
          <w:p w14:paraId="47E8CA50" w14:textId="77777777" w:rsidR="003D6D07" w:rsidRPr="008A7235" w:rsidRDefault="003D6D07" w:rsidP="003D6D07">
            <w:r w:rsidRPr="008A7235">
              <w:t xml:space="preserve">Докладчик: </w:t>
            </w:r>
            <w:r w:rsidRPr="008A7235">
              <w:rPr>
                <w:b/>
              </w:rPr>
              <w:t xml:space="preserve">Плакса Игорь Леонидович </w:t>
            </w:r>
            <w:r w:rsidRPr="008A7235">
              <w:t>к.м.н</w:t>
            </w:r>
            <w:r w:rsidR="008F71B1" w:rsidRPr="008A7235">
              <w:t xml:space="preserve">, </w:t>
            </w:r>
            <w:r w:rsidRPr="008A7235">
              <w:t xml:space="preserve"> зав</w:t>
            </w:r>
            <w:r w:rsidR="007B29A8" w:rsidRPr="008A7235">
              <w:t>.</w:t>
            </w:r>
            <w:r w:rsidRPr="008A7235">
              <w:t xml:space="preserve"> отделени</w:t>
            </w:r>
            <w:r w:rsidR="007B29A8" w:rsidRPr="008A7235">
              <w:t>ем</w:t>
            </w:r>
            <w:r w:rsidRPr="008A7235">
              <w:t xml:space="preserve"> ПАО ГБУЗ ЛОКОД </w:t>
            </w:r>
          </w:p>
          <w:p w14:paraId="48A63B13" w14:textId="77777777" w:rsidR="00E31F50" w:rsidRPr="007B29A8" w:rsidRDefault="003D6D07" w:rsidP="003D6D07">
            <w:pPr>
              <w:pStyle w:val="Default"/>
              <w:rPr>
                <w:shd w:val="clear" w:color="auto" w:fill="FFFFFF"/>
              </w:rPr>
            </w:pPr>
            <w:r w:rsidRPr="008A7235">
              <w:rPr>
                <w:sz w:val="22"/>
                <w:szCs w:val="22"/>
              </w:rPr>
              <w:t xml:space="preserve">Доклад подготовлен при поддержке компании Рош. </w:t>
            </w:r>
            <w:r w:rsidRPr="008A7235">
              <w:rPr>
                <w:sz w:val="22"/>
                <w:szCs w:val="22"/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2C3523D7" w14:textId="77777777" w:rsidR="008A7235" w:rsidRPr="007B29A8" w:rsidRDefault="008A7235" w:rsidP="008A7235">
            <w:pPr>
              <w:pStyle w:val="Default"/>
              <w:rPr>
                <w:rFonts w:eastAsia="Times New Roman"/>
                <w:color w:val="2C2D2E"/>
                <w:lang w:eastAsia="ru-RU"/>
              </w:rPr>
            </w:pPr>
            <w:r w:rsidRPr="007B29A8">
              <w:t>15:</w:t>
            </w:r>
            <w:r w:rsidRPr="008A7235">
              <w:t>2</w:t>
            </w:r>
            <w:r w:rsidRPr="007B29A8">
              <w:t>0-</w:t>
            </w:r>
            <w:r w:rsidRPr="008A7235">
              <w:t>15</w:t>
            </w:r>
            <w:r w:rsidRPr="007B29A8">
              <w:t>:</w:t>
            </w:r>
            <w:r w:rsidRPr="008A7235">
              <w:t>40</w:t>
            </w:r>
            <w:r w:rsidRPr="007B29A8">
              <w:t xml:space="preserve"> </w:t>
            </w:r>
            <w:r w:rsidRPr="007B29A8">
              <w:rPr>
                <w:b/>
                <w:bCs/>
              </w:rPr>
              <w:t>«</w:t>
            </w:r>
            <w:r>
              <w:rPr>
                <w:rFonts w:eastAsia="Times New Roman"/>
                <w:b/>
                <w:bCs/>
                <w:color w:val="2C2D2E"/>
                <w:szCs w:val="22"/>
                <w:lang w:eastAsia="ru-RU"/>
              </w:rPr>
              <w:t>Тотальная неоадьювантная</w:t>
            </w:r>
            <w:r w:rsidRPr="008A7235">
              <w:rPr>
                <w:rFonts w:eastAsia="Times New Roman"/>
                <w:b/>
                <w:bCs/>
                <w:color w:val="2C2D2E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2C2D2E"/>
                <w:szCs w:val="22"/>
                <w:lang w:eastAsia="ru-RU"/>
              </w:rPr>
              <w:t>терапия рака прямой кишки. За и против</w:t>
            </w:r>
            <w:r w:rsidRPr="007B29A8">
              <w:rPr>
                <w:rFonts w:eastAsia="Times New Roman"/>
                <w:b/>
                <w:bCs/>
                <w:color w:val="2C2D2E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2C2D2E"/>
                <w:lang w:eastAsia="ru-RU"/>
              </w:rPr>
              <w:t>.</w:t>
            </w:r>
            <w:r w:rsidRPr="007B29A8">
              <w:rPr>
                <w:rFonts w:eastAsia="Times New Roman"/>
                <w:color w:val="2C2D2E"/>
                <w:lang w:eastAsia="ru-RU"/>
              </w:rPr>
              <w:t xml:space="preserve"> </w:t>
            </w:r>
          </w:p>
          <w:p w14:paraId="162546DE" w14:textId="77777777" w:rsidR="003D6D07" w:rsidRDefault="008A7235" w:rsidP="00F5535F">
            <w:pPr>
              <w:pStyle w:val="Default"/>
              <w:rPr>
                <w:color w:val="2C2D2E"/>
              </w:rPr>
            </w:pPr>
            <w:r w:rsidRPr="007B29A8">
              <w:rPr>
                <w:rFonts w:eastAsia="Times New Roman"/>
                <w:color w:val="2C2D2E"/>
                <w:lang w:eastAsia="ru-RU"/>
              </w:rPr>
              <w:t xml:space="preserve">Докладчик: </w:t>
            </w:r>
            <w:r>
              <w:rPr>
                <w:b/>
                <w:bCs/>
              </w:rPr>
              <w:t>Борисов Константин Евгеньевич</w:t>
            </w:r>
            <w:r w:rsidRPr="007B29A8">
              <w:t xml:space="preserve">, </w:t>
            </w:r>
            <w:r w:rsidRPr="007B29A8">
              <w:rPr>
                <w:rFonts w:eastAsia="Times New Roman"/>
                <w:color w:val="2C2D2E"/>
                <w:lang w:eastAsia="ru-RU"/>
              </w:rPr>
              <w:t xml:space="preserve">к.м.н., </w:t>
            </w:r>
            <w:r>
              <w:rPr>
                <w:color w:val="2C2D2E"/>
              </w:rPr>
              <w:t xml:space="preserve">ведущий онколог </w:t>
            </w:r>
            <w:r w:rsidR="00F5535F">
              <w:rPr>
                <w:color w:val="2C2D2E"/>
              </w:rPr>
              <w:t>«К</w:t>
            </w:r>
            <w:r>
              <w:rPr>
                <w:color w:val="2C2D2E"/>
              </w:rPr>
              <w:t>линик</w:t>
            </w:r>
            <w:r w:rsidR="00F5535F">
              <w:rPr>
                <w:color w:val="2C2D2E"/>
              </w:rPr>
              <w:t>а</w:t>
            </w:r>
            <w:r>
              <w:rPr>
                <w:color w:val="2C2D2E"/>
              </w:rPr>
              <w:t xml:space="preserve"> К-31</w:t>
            </w:r>
            <w:r w:rsidR="00F5535F">
              <w:rPr>
                <w:color w:val="2C2D2E"/>
              </w:rPr>
              <w:t>»</w:t>
            </w:r>
            <w:r>
              <w:rPr>
                <w:color w:val="2C2D2E"/>
              </w:rPr>
              <w:t xml:space="preserve"> г.Москва</w:t>
            </w:r>
          </w:p>
          <w:p w14:paraId="0DACC414" w14:textId="5F6FE4CE" w:rsidR="00475C96" w:rsidRPr="007B29A8" w:rsidRDefault="00475C96" w:rsidP="00F5535F">
            <w:pPr>
              <w:pStyle w:val="Default"/>
            </w:pPr>
            <w:r>
              <w:rPr>
                <w:color w:val="2C2D2E"/>
              </w:rPr>
              <w:t xml:space="preserve">Доклад подготовлен </w:t>
            </w:r>
            <w:r w:rsidRPr="00475C96">
              <w:rPr>
                <w:color w:val="2C2D2E"/>
              </w:rPr>
              <w:t>при поддержке Верофарм</w:t>
            </w:r>
            <w:r>
              <w:rPr>
                <w:color w:val="2C2D2E"/>
              </w:rPr>
              <w:t>. Без начисления баллов НМО</w:t>
            </w:r>
          </w:p>
        </w:tc>
      </w:tr>
      <w:tr w:rsidR="00E31F50" w:rsidRPr="000C05BD" w14:paraId="77246F41" w14:textId="77777777" w:rsidTr="00141C2F">
        <w:tc>
          <w:tcPr>
            <w:tcW w:w="7763" w:type="dxa"/>
          </w:tcPr>
          <w:p w14:paraId="498619FD" w14:textId="77777777" w:rsidR="001C63B7" w:rsidRPr="007B29A8" w:rsidRDefault="00E56911" w:rsidP="001C63B7">
            <w:pPr>
              <w:rPr>
                <w:b/>
                <w:bCs/>
              </w:rPr>
            </w:pPr>
            <w:r>
              <w:t xml:space="preserve">15:40 – 16:00 </w:t>
            </w:r>
            <w:r w:rsidR="001C63B7" w:rsidRPr="007B29A8">
              <w:rPr>
                <w:b/>
              </w:rPr>
              <w:t>«Лекарственная терапия рака тела матки. Место комбинации ленватиниб+пембролизумаб в алгоритме лечения»</w:t>
            </w:r>
          </w:p>
          <w:p w14:paraId="389FDB26" w14:textId="77777777" w:rsidR="001C63B7" w:rsidRPr="008A7235" w:rsidRDefault="001C63B7" w:rsidP="001C63B7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A7235">
              <w:rPr>
                <w:sz w:val="22"/>
                <w:szCs w:val="22"/>
              </w:rPr>
              <w:t>Докладчик:</w:t>
            </w:r>
            <w:r w:rsidRPr="008A7235">
              <w:rPr>
                <w:bCs/>
                <w:sz w:val="22"/>
                <w:szCs w:val="22"/>
              </w:rPr>
              <w:t xml:space="preserve"> </w:t>
            </w:r>
            <w:r w:rsidRPr="008A7235">
              <w:rPr>
                <w:b/>
                <w:bCs/>
                <w:sz w:val="22"/>
                <w:szCs w:val="22"/>
              </w:rPr>
              <w:t>Протасова Анна Эдуардовна</w:t>
            </w:r>
            <w:r w:rsidRPr="008A7235">
              <w:rPr>
                <w:bCs/>
                <w:sz w:val="22"/>
                <w:szCs w:val="22"/>
              </w:rPr>
              <w:t xml:space="preserve">, д.м.н. профессор кафедры онкологии в СЗГУ им И.И. Мечникова. </w:t>
            </w:r>
          </w:p>
          <w:p w14:paraId="67A70B48" w14:textId="77777777" w:rsidR="001C63B7" w:rsidRPr="00E56911" w:rsidRDefault="001C63B7" w:rsidP="00E56911">
            <w:r w:rsidRPr="007B29A8">
              <w:t xml:space="preserve">Доклад подготовлен при поддержке компании </w:t>
            </w:r>
            <w:r w:rsidRPr="007B29A8">
              <w:rPr>
                <w:lang w:val="en-US"/>
              </w:rPr>
              <w:t>Eisai</w:t>
            </w:r>
            <w:r w:rsidRPr="007B29A8">
              <w:t xml:space="preserve">. </w:t>
            </w:r>
            <w:r w:rsidRPr="007B29A8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0E68B821" w14:textId="77777777" w:rsidR="008A7235" w:rsidRPr="007B29A8" w:rsidRDefault="008A7235" w:rsidP="008A7235">
            <w:pPr>
              <w:pStyle w:val="Default"/>
              <w:rPr>
                <w:rFonts w:eastAsia="Times New Roman"/>
                <w:color w:val="2C2D2E"/>
                <w:lang w:eastAsia="ru-RU"/>
              </w:rPr>
            </w:pPr>
            <w:r w:rsidRPr="007B29A8">
              <w:t>15:</w:t>
            </w:r>
            <w:r w:rsidRPr="008A7235">
              <w:t>4</w:t>
            </w:r>
            <w:r w:rsidRPr="007B29A8">
              <w:t>0-1</w:t>
            </w:r>
            <w:r w:rsidRPr="008A7235">
              <w:t>6</w:t>
            </w:r>
            <w:r w:rsidRPr="007B29A8">
              <w:t>:</w:t>
            </w:r>
            <w:r w:rsidRPr="008A7235">
              <w:t>0</w:t>
            </w:r>
            <w:r w:rsidRPr="007B29A8">
              <w:t xml:space="preserve">0 </w:t>
            </w:r>
            <w:r w:rsidRPr="007B29A8">
              <w:rPr>
                <w:b/>
                <w:bCs/>
              </w:rPr>
              <w:t>«</w:t>
            </w:r>
            <w:r w:rsidRPr="002D6D25">
              <w:rPr>
                <w:rFonts w:eastAsia="Times New Roman"/>
                <w:b/>
                <w:bCs/>
                <w:color w:val="2C2D2E"/>
                <w:szCs w:val="22"/>
                <w:lang w:eastAsia="ru-RU"/>
              </w:rPr>
              <w:t>Опыт 20 операций по методике ALPPS у больных с пограничнорезектабельными метастазами колоректального рака в печень</w:t>
            </w:r>
            <w:r w:rsidRPr="007B29A8">
              <w:rPr>
                <w:rFonts w:eastAsia="Times New Roman"/>
                <w:b/>
                <w:bCs/>
                <w:color w:val="2C2D2E"/>
                <w:lang w:eastAsia="ru-RU"/>
              </w:rPr>
              <w:t>»</w:t>
            </w:r>
            <w:r w:rsidRPr="007B29A8">
              <w:rPr>
                <w:rFonts w:eastAsia="Times New Roman"/>
                <w:color w:val="2C2D2E"/>
                <w:lang w:eastAsia="ru-RU"/>
              </w:rPr>
              <w:t xml:space="preserve"> </w:t>
            </w:r>
          </w:p>
          <w:p w14:paraId="626C7DD6" w14:textId="77777777" w:rsidR="00E31F50" w:rsidRPr="007B29A8" w:rsidRDefault="008A7235" w:rsidP="008A7235">
            <w:pPr>
              <w:pStyle w:val="Default"/>
            </w:pPr>
            <w:r w:rsidRPr="007B29A8">
              <w:rPr>
                <w:rFonts w:eastAsia="Times New Roman"/>
                <w:color w:val="2C2D2E"/>
                <w:lang w:eastAsia="ru-RU"/>
              </w:rPr>
              <w:t xml:space="preserve">Докладчик: </w:t>
            </w:r>
            <w:r w:rsidRPr="007B29A8">
              <w:rPr>
                <w:b/>
                <w:bCs/>
              </w:rPr>
              <w:t>Навматуля Александр Юрьевич</w:t>
            </w:r>
            <w:r w:rsidRPr="007B29A8">
              <w:t xml:space="preserve">, </w:t>
            </w:r>
            <w:r w:rsidRPr="007B29A8">
              <w:rPr>
                <w:rFonts w:eastAsia="Times New Roman"/>
                <w:color w:val="2C2D2E"/>
                <w:lang w:eastAsia="ru-RU"/>
              </w:rPr>
              <w:t xml:space="preserve">к.м.н., </w:t>
            </w:r>
            <w:r w:rsidRPr="007B29A8">
              <w:rPr>
                <w:color w:val="2C2D2E"/>
              </w:rPr>
              <w:t xml:space="preserve">доцент, </w:t>
            </w:r>
            <w:r w:rsidRPr="007B29A8">
              <w:rPr>
                <w:rFonts w:eastAsia="Times New Roman"/>
                <w:color w:val="2C2D2E"/>
                <w:lang w:eastAsia="ru-RU"/>
              </w:rPr>
              <w:t>заведующий отделением абдоминальной онкологии 2 ГБУЗ «СПб КНпЦСВМП(о)»</w:t>
            </w:r>
          </w:p>
        </w:tc>
      </w:tr>
      <w:tr w:rsidR="00244B6C" w:rsidRPr="000C05BD" w14:paraId="5F2F5A0B" w14:textId="77777777" w:rsidTr="00141C2F">
        <w:tc>
          <w:tcPr>
            <w:tcW w:w="7763" w:type="dxa"/>
          </w:tcPr>
          <w:p w14:paraId="4BCCFBC3" w14:textId="77777777" w:rsidR="00244B6C" w:rsidRPr="007B29A8" w:rsidRDefault="00244B6C" w:rsidP="00244B6C">
            <w:pPr>
              <w:rPr>
                <w:b/>
                <w:bCs/>
              </w:rPr>
            </w:pPr>
            <w:r>
              <w:t>16:00 – 16:</w:t>
            </w:r>
            <w:r w:rsidR="00B206FE">
              <w:t>3</w:t>
            </w:r>
            <w:r>
              <w:t xml:space="preserve">0 </w:t>
            </w:r>
            <w:r w:rsidRPr="007B29A8">
              <w:rPr>
                <w:b/>
              </w:rPr>
              <w:t>«</w:t>
            </w:r>
            <w:r w:rsidR="00485FB6">
              <w:rPr>
                <w:b/>
              </w:rPr>
              <w:t>Современные подходы к лечению метастатического HER</w:t>
            </w:r>
            <w:r w:rsidR="00485FB6" w:rsidRPr="00485FB6">
              <w:rPr>
                <w:b/>
              </w:rPr>
              <w:t>2</w:t>
            </w:r>
            <w:r w:rsidR="00485FB6">
              <w:rPr>
                <w:b/>
              </w:rPr>
              <w:t xml:space="preserve"> положительного рака молочной железы</w:t>
            </w:r>
            <w:r w:rsidRPr="007B29A8">
              <w:rPr>
                <w:b/>
              </w:rPr>
              <w:t>»</w:t>
            </w:r>
          </w:p>
          <w:p w14:paraId="11E33817" w14:textId="77777777" w:rsidR="00244B6C" w:rsidRPr="008A7235" w:rsidRDefault="00244B6C" w:rsidP="00244B6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A7235">
              <w:rPr>
                <w:sz w:val="22"/>
                <w:szCs w:val="22"/>
              </w:rPr>
              <w:t>Докладчик:</w:t>
            </w:r>
            <w:r w:rsidRPr="008A7235">
              <w:rPr>
                <w:bCs/>
                <w:sz w:val="22"/>
                <w:szCs w:val="22"/>
              </w:rPr>
              <w:t xml:space="preserve"> </w:t>
            </w:r>
            <w:r w:rsidRPr="008A7235">
              <w:rPr>
                <w:b/>
                <w:bCs/>
                <w:sz w:val="22"/>
                <w:szCs w:val="22"/>
              </w:rPr>
              <w:t>Протасова Анна Эдуардовна</w:t>
            </w:r>
            <w:r w:rsidRPr="008A7235">
              <w:rPr>
                <w:bCs/>
                <w:sz w:val="22"/>
                <w:szCs w:val="22"/>
              </w:rPr>
              <w:t xml:space="preserve">, д.м.н. профессор кафедры онкологии в СЗГУ им И.И. Мечникова. </w:t>
            </w:r>
          </w:p>
          <w:p w14:paraId="54EB926F" w14:textId="77777777" w:rsidR="00244B6C" w:rsidRDefault="00244B6C" w:rsidP="00485FB6">
            <w:r w:rsidRPr="007B29A8">
              <w:t xml:space="preserve">Доклад подготовлен при поддержке компании </w:t>
            </w:r>
            <w:r w:rsidR="00485FB6">
              <w:t>«Р-Фарм»</w:t>
            </w:r>
            <w:r w:rsidRPr="007B29A8">
              <w:t xml:space="preserve">. </w:t>
            </w:r>
            <w:r w:rsidRPr="007B29A8">
              <w:rPr>
                <w:shd w:val="clear" w:color="auto" w:fill="FFFFFF"/>
              </w:rPr>
              <w:t>Без начисления баллов НМО</w:t>
            </w:r>
          </w:p>
        </w:tc>
        <w:tc>
          <w:tcPr>
            <w:tcW w:w="7513" w:type="dxa"/>
          </w:tcPr>
          <w:p w14:paraId="6C5DA27C" w14:textId="77777777" w:rsidR="00244B6C" w:rsidRPr="007B29A8" w:rsidRDefault="00244B6C" w:rsidP="008A7235">
            <w:pPr>
              <w:pStyle w:val="Default"/>
            </w:pPr>
          </w:p>
        </w:tc>
      </w:tr>
      <w:tr w:rsidR="00E56911" w:rsidRPr="000C05BD" w14:paraId="4D67BE77" w14:textId="77777777" w:rsidTr="00141C2F">
        <w:tc>
          <w:tcPr>
            <w:tcW w:w="7763" w:type="dxa"/>
          </w:tcPr>
          <w:p w14:paraId="369E4086" w14:textId="77777777" w:rsidR="00E56911" w:rsidRPr="007B29A8" w:rsidRDefault="00E56911" w:rsidP="00B206FE">
            <w:r w:rsidRPr="007B29A8">
              <w:t>Обсуждение докладов: 16:</w:t>
            </w:r>
            <w:r w:rsidR="00B206FE">
              <w:t>3</w:t>
            </w:r>
            <w:r w:rsidRPr="007B29A8">
              <w:t>0-16:</w:t>
            </w:r>
            <w:r w:rsidR="00B206FE">
              <w:t>4</w:t>
            </w:r>
            <w:r w:rsidRPr="007B29A8">
              <w:t>0</w:t>
            </w:r>
          </w:p>
        </w:tc>
        <w:tc>
          <w:tcPr>
            <w:tcW w:w="7513" w:type="dxa"/>
          </w:tcPr>
          <w:p w14:paraId="701E1710" w14:textId="77777777" w:rsidR="00E56911" w:rsidRPr="007B29A8" w:rsidRDefault="008A7235" w:rsidP="00953675">
            <w:pPr>
              <w:pStyle w:val="Default"/>
            </w:pPr>
            <w:r w:rsidRPr="007B29A8">
              <w:t>Обсуждение докладов: 16:00-16:30</w:t>
            </w:r>
          </w:p>
        </w:tc>
      </w:tr>
    </w:tbl>
    <w:p w14:paraId="2002CC99" w14:textId="77777777" w:rsidR="0096372A" w:rsidRDefault="00075030" w:rsidP="00C020FB"/>
    <w:p w14:paraId="266FDC9B" w14:textId="77777777" w:rsidR="00910F3C" w:rsidRDefault="00910F3C" w:rsidP="00C020FB"/>
    <w:p w14:paraId="2C6EE3AD" w14:textId="77777777" w:rsidR="00910F3C" w:rsidRDefault="00910F3C" w:rsidP="00C020FB"/>
    <w:p w14:paraId="3521349F" w14:textId="77777777" w:rsidR="00910F3C" w:rsidRDefault="00910F3C" w:rsidP="00C020FB"/>
    <w:p w14:paraId="55EC8A42" w14:textId="77777777" w:rsidR="00910F3C" w:rsidRDefault="00910F3C" w:rsidP="00C020FB"/>
    <w:p w14:paraId="6E80DF4A" w14:textId="77777777" w:rsidR="00910F3C" w:rsidRPr="000C05BD" w:rsidRDefault="00910F3C" w:rsidP="00C020FB"/>
    <w:p w14:paraId="61030780" w14:textId="77777777" w:rsidR="000C4528" w:rsidRPr="00DD7E11" w:rsidRDefault="000C4528" w:rsidP="00C020FB">
      <w:pPr>
        <w:rPr>
          <w:i/>
        </w:rPr>
      </w:pPr>
      <w:r w:rsidRPr="00DD7E11">
        <w:rPr>
          <w:i/>
          <w:sz w:val="28"/>
        </w:rPr>
        <w:t xml:space="preserve"> </w:t>
      </w:r>
    </w:p>
    <w:sectPr w:rsidR="000C4528" w:rsidRPr="00DD7E11" w:rsidSect="00C020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3EDF" w14:textId="77777777" w:rsidR="00075030" w:rsidRDefault="00075030" w:rsidP="009D1DDD">
      <w:r>
        <w:separator/>
      </w:r>
    </w:p>
  </w:endnote>
  <w:endnote w:type="continuationSeparator" w:id="0">
    <w:p w14:paraId="1F0D955B" w14:textId="77777777" w:rsidR="00075030" w:rsidRDefault="00075030" w:rsidP="009D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F49CB" w14:textId="77777777" w:rsidR="00075030" w:rsidRDefault="00075030" w:rsidP="009D1DDD">
      <w:r>
        <w:separator/>
      </w:r>
    </w:p>
  </w:footnote>
  <w:footnote w:type="continuationSeparator" w:id="0">
    <w:p w14:paraId="0AA73D60" w14:textId="77777777" w:rsidR="00075030" w:rsidRDefault="00075030" w:rsidP="009D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939"/>
    <w:multiLevelType w:val="hybridMultilevel"/>
    <w:tmpl w:val="C0203154"/>
    <w:lvl w:ilvl="0" w:tplc="EE803EA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41E2"/>
    <w:multiLevelType w:val="hybridMultilevel"/>
    <w:tmpl w:val="82E0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E3E51"/>
    <w:multiLevelType w:val="hybridMultilevel"/>
    <w:tmpl w:val="B95A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929C5"/>
    <w:multiLevelType w:val="multilevel"/>
    <w:tmpl w:val="278E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0FB"/>
    <w:rsid w:val="00031A9F"/>
    <w:rsid w:val="0004399E"/>
    <w:rsid w:val="00061B7E"/>
    <w:rsid w:val="00075030"/>
    <w:rsid w:val="00080179"/>
    <w:rsid w:val="00080F6E"/>
    <w:rsid w:val="000835EE"/>
    <w:rsid w:val="000A4CCF"/>
    <w:rsid w:val="000B50AC"/>
    <w:rsid w:val="000C05BD"/>
    <w:rsid w:val="000C4014"/>
    <w:rsid w:val="000C4528"/>
    <w:rsid w:val="000D2A4F"/>
    <w:rsid w:val="0012489D"/>
    <w:rsid w:val="00130D39"/>
    <w:rsid w:val="00141C2F"/>
    <w:rsid w:val="00154123"/>
    <w:rsid w:val="001A162F"/>
    <w:rsid w:val="001B1605"/>
    <w:rsid w:val="001C63B7"/>
    <w:rsid w:val="001E35A1"/>
    <w:rsid w:val="001F67C9"/>
    <w:rsid w:val="00221B96"/>
    <w:rsid w:val="00233EEA"/>
    <w:rsid w:val="0023608C"/>
    <w:rsid w:val="00244B6C"/>
    <w:rsid w:val="002B3B5A"/>
    <w:rsid w:val="002B6DC0"/>
    <w:rsid w:val="002D6D25"/>
    <w:rsid w:val="002D7760"/>
    <w:rsid w:val="002E7639"/>
    <w:rsid w:val="00316394"/>
    <w:rsid w:val="00340F05"/>
    <w:rsid w:val="00375143"/>
    <w:rsid w:val="00382696"/>
    <w:rsid w:val="00383010"/>
    <w:rsid w:val="003A0705"/>
    <w:rsid w:val="003B680F"/>
    <w:rsid w:val="003D6D07"/>
    <w:rsid w:val="003F0C12"/>
    <w:rsid w:val="003F4E34"/>
    <w:rsid w:val="004419FA"/>
    <w:rsid w:val="00475C96"/>
    <w:rsid w:val="004807EC"/>
    <w:rsid w:val="00485FB6"/>
    <w:rsid w:val="00496230"/>
    <w:rsid w:val="0054124F"/>
    <w:rsid w:val="00571318"/>
    <w:rsid w:val="005B660D"/>
    <w:rsid w:val="006345F8"/>
    <w:rsid w:val="0067135C"/>
    <w:rsid w:val="006C7F2F"/>
    <w:rsid w:val="006D23F2"/>
    <w:rsid w:val="006D4512"/>
    <w:rsid w:val="006D4924"/>
    <w:rsid w:val="006D7CA7"/>
    <w:rsid w:val="00750E34"/>
    <w:rsid w:val="00752990"/>
    <w:rsid w:val="007639E3"/>
    <w:rsid w:val="00774291"/>
    <w:rsid w:val="007A33FE"/>
    <w:rsid w:val="007A6232"/>
    <w:rsid w:val="007B29A8"/>
    <w:rsid w:val="007B76BC"/>
    <w:rsid w:val="007F6CB3"/>
    <w:rsid w:val="008172F6"/>
    <w:rsid w:val="008A7235"/>
    <w:rsid w:val="008F71B1"/>
    <w:rsid w:val="009043CF"/>
    <w:rsid w:val="00910F3C"/>
    <w:rsid w:val="00927294"/>
    <w:rsid w:val="00953675"/>
    <w:rsid w:val="00966408"/>
    <w:rsid w:val="00972CB2"/>
    <w:rsid w:val="0097470F"/>
    <w:rsid w:val="009A29B4"/>
    <w:rsid w:val="009D1DDD"/>
    <w:rsid w:val="009E3C28"/>
    <w:rsid w:val="009E55A9"/>
    <w:rsid w:val="00A212E7"/>
    <w:rsid w:val="00A62C2D"/>
    <w:rsid w:val="00A63A84"/>
    <w:rsid w:val="00A71252"/>
    <w:rsid w:val="00AE1E8E"/>
    <w:rsid w:val="00B206FE"/>
    <w:rsid w:val="00B37002"/>
    <w:rsid w:val="00B37902"/>
    <w:rsid w:val="00B41B28"/>
    <w:rsid w:val="00B85A73"/>
    <w:rsid w:val="00BA032F"/>
    <w:rsid w:val="00BB2FED"/>
    <w:rsid w:val="00BB6115"/>
    <w:rsid w:val="00BC4F31"/>
    <w:rsid w:val="00C020FB"/>
    <w:rsid w:val="00C2146E"/>
    <w:rsid w:val="00C215B9"/>
    <w:rsid w:val="00C66214"/>
    <w:rsid w:val="00C7152D"/>
    <w:rsid w:val="00D908E6"/>
    <w:rsid w:val="00DB6328"/>
    <w:rsid w:val="00DC1478"/>
    <w:rsid w:val="00DD7641"/>
    <w:rsid w:val="00DD7E11"/>
    <w:rsid w:val="00DE00FE"/>
    <w:rsid w:val="00DF71FF"/>
    <w:rsid w:val="00E31F50"/>
    <w:rsid w:val="00E43A41"/>
    <w:rsid w:val="00E56911"/>
    <w:rsid w:val="00F0646D"/>
    <w:rsid w:val="00F1622F"/>
    <w:rsid w:val="00F472A0"/>
    <w:rsid w:val="00F5535F"/>
    <w:rsid w:val="00F60038"/>
    <w:rsid w:val="00F66390"/>
    <w:rsid w:val="00F80D4E"/>
    <w:rsid w:val="00F961E9"/>
    <w:rsid w:val="00FD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F68"/>
  <w15:docId w15:val="{B48BDC4D-AD9C-4604-9819-DDDDDFA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mrcssattr">
    <w:name w:val="s1_mr_css_attr"/>
    <w:basedOn w:val="a0"/>
    <w:rsid w:val="00C020FB"/>
  </w:style>
  <w:style w:type="paragraph" w:styleId="a4">
    <w:name w:val="Normal (Web)"/>
    <w:basedOn w:val="a"/>
    <w:uiPriority w:val="99"/>
    <w:unhideWhenUsed/>
    <w:rsid w:val="00C020F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20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6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3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E1E8E"/>
    <w:pPr>
      <w:widowControl w:val="0"/>
      <w:autoSpaceDE w:val="0"/>
      <w:autoSpaceDN w:val="0"/>
      <w:spacing w:line="262" w:lineRule="exact"/>
      <w:ind w:left="125"/>
    </w:pPr>
  </w:style>
  <w:style w:type="character" w:styleId="a8">
    <w:name w:val="Strong"/>
    <w:basedOn w:val="a0"/>
    <w:uiPriority w:val="22"/>
    <w:qFormat/>
    <w:rsid w:val="0067135C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D1D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1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D1D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1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A4188-5B56-4A8F-912C-0150AB45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mulendeev</dc:creator>
  <cp:lastModifiedBy>Dmitry S. Eremin</cp:lastModifiedBy>
  <cp:revision>13</cp:revision>
  <dcterms:created xsi:type="dcterms:W3CDTF">2022-08-30T17:51:00Z</dcterms:created>
  <dcterms:modified xsi:type="dcterms:W3CDTF">2022-09-24T05:12:00Z</dcterms:modified>
</cp:coreProperties>
</file>